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1" w:name="_Hlk513444680"/>
      <w:bookmarkStart w:id="2" w:name="_Hlk513444974"/>
      <w:r w:rsidR="00131862">
        <w:rPr>
          <w:rFonts w:asciiTheme="minorHAnsi" w:hAnsiTheme="minorHAnsi"/>
          <w:sz w:val="20"/>
        </w:rPr>
        <w:t>26października 2020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B7323C" w:rsidRDefault="00F72C5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50629815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73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6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7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1.3.4 Rozwój przedsiębiorczości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8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9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0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1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8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2" w:history="1">
            <w:r w:rsidR="00B7323C" w:rsidRPr="003A061D">
              <w:rPr>
                <w:rStyle w:val="Hipercze"/>
                <w:noProof/>
              </w:rPr>
              <w:t>Oś priorytetowa 5 Transport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3" w:history="1">
            <w:r w:rsidR="00B7323C" w:rsidRPr="003A061D">
              <w:rPr>
                <w:rStyle w:val="Hipercze"/>
                <w:noProof/>
              </w:rPr>
              <w:t>Działanie 5.1 Drogowa dostępność transportowa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4" w:history="1">
            <w:r w:rsidR="00B7323C" w:rsidRPr="003A061D">
              <w:rPr>
                <w:rStyle w:val="Hipercze"/>
                <w:noProof/>
              </w:rPr>
              <w:t>Poddziałanie 5.1.1 Drogowa dostępność transportowa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5" w:history="1">
            <w:r w:rsidR="00B7323C" w:rsidRPr="003A061D">
              <w:rPr>
                <w:rStyle w:val="Hipercze"/>
                <w:noProof/>
              </w:rPr>
              <w:t>Poddziałanie 5.1.2 Drogowa dostępność transportowa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6" w:history="1">
            <w:r w:rsidR="00B7323C" w:rsidRPr="003A061D">
              <w:rPr>
                <w:rStyle w:val="Hipercze"/>
                <w:noProof/>
              </w:rPr>
              <w:t>Poddziałanie 5.1.3 Drogowa dostępność transportowa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19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7" w:history="1">
            <w:r w:rsidR="00B7323C" w:rsidRPr="003A061D">
              <w:rPr>
                <w:rStyle w:val="Hipercze"/>
                <w:noProof/>
              </w:rPr>
              <w:t>Poddziałanie 5.1.4 Drogowa dostępność transportowa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8" w:history="1">
            <w:r w:rsidR="00B7323C" w:rsidRPr="003A061D">
              <w:rPr>
                <w:rStyle w:val="Hipercze"/>
                <w:noProof/>
              </w:rPr>
              <w:t>Działanie 5.2 System transportu kolejowego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9" w:history="1">
            <w:r w:rsidR="00B7323C" w:rsidRPr="003A061D">
              <w:rPr>
                <w:rStyle w:val="Hipercze"/>
                <w:noProof/>
              </w:rPr>
              <w:t>Poddziałanie 5.2.1 System transportu kolejowego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0" w:history="1">
            <w:r w:rsidR="00B7323C" w:rsidRPr="003A061D">
              <w:rPr>
                <w:rStyle w:val="Hipercze"/>
                <w:noProof/>
              </w:rPr>
              <w:t>Poddziałanie 5.2.2 System transportu kolejowego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23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1" w:history="1">
            <w:r w:rsidR="00B7323C" w:rsidRPr="003A061D">
              <w:rPr>
                <w:rStyle w:val="Hipercze"/>
                <w:noProof/>
              </w:rPr>
              <w:t>Poddziałanie 5.2.3 System transportu kolejowego -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2" w:history="1">
            <w:r w:rsidR="00B7323C" w:rsidRPr="003A061D">
              <w:rPr>
                <w:rStyle w:val="Hipercze"/>
                <w:noProof/>
              </w:rPr>
              <w:t>Poddziałanie 5.2.4 System transportu kolejowego -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3" w:history="1">
            <w:r w:rsidR="00B7323C" w:rsidRPr="003A061D">
              <w:rPr>
                <w:rStyle w:val="Hipercze"/>
                <w:noProof/>
              </w:rPr>
              <w:t>Oś priorytetowa 6 Infrastruktura spójności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4" w:history="1">
            <w:r w:rsidR="00B7323C" w:rsidRPr="003A061D">
              <w:rPr>
                <w:rStyle w:val="Hipercze"/>
                <w:noProof/>
              </w:rPr>
              <w:t>Działanie 6.2 Inwestycje w infrastrukturę zdrowotną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5" w:history="1">
            <w:r w:rsidR="00B7323C" w:rsidRPr="003A061D">
              <w:rPr>
                <w:rStyle w:val="Hipercze"/>
                <w:noProof/>
              </w:rPr>
              <w:t>Oś priorytetowa 8 Rynek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6" w:history="1">
            <w:r w:rsidR="00B7323C" w:rsidRPr="003A061D">
              <w:rPr>
                <w:rStyle w:val="Hipercze"/>
                <w:noProof/>
              </w:rPr>
              <w:t>Działanie 8.1 Projekty powiatowych urzędów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7" w:history="1">
            <w:r w:rsidR="00B7323C" w:rsidRPr="003A061D">
              <w:rPr>
                <w:rStyle w:val="Hipercze"/>
                <w:noProof/>
              </w:rPr>
              <w:t>Działanie 8.2 Wsparcie osób poszukujących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36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8" w:history="1">
            <w:r w:rsidR="00B7323C" w:rsidRPr="003A061D">
              <w:rPr>
                <w:rStyle w:val="Hipercze"/>
                <w:noProof/>
              </w:rPr>
              <w:t>Oś priorytetowa 9 Włączenie społeczne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9" w:history="1">
            <w:r w:rsidR="00B7323C" w:rsidRPr="003A061D">
              <w:rPr>
                <w:rStyle w:val="Hipercze"/>
                <w:noProof/>
              </w:rPr>
              <w:t>Działanie 9.4 Wspieranie gospodarki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0" w:history="1">
            <w:r w:rsidR="00B7323C" w:rsidRPr="003A061D">
              <w:rPr>
                <w:rStyle w:val="Hipercze"/>
                <w:noProof/>
              </w:rPr>
              <w:t>Oś priorytetowa 10 Edukacja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1" w:history="1">
            <w:r w:rsidR="00B7323C" w:rsidRPr="003A061D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2" w:history="1">
            <w:r w:rsidR="00B7323C" w:rsidRPr="003A061D">
              <w:rPr>
                <w:rStyle w:val="Hipercze"/>
                <w:noProof/>
              </w:rPr>
              <w:t>Oś priorytetowa 11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3" w:history="1">
            <w:r w:rsidR="00B7323C" w:rsidRPr="003A061D">
              <w:rPr>
                <w:rStyle w:val="Hipercze"/>
                <w:noProof/>
              </w:rPr>
              <w:t>Działanie 11.1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4" w:history="1">
            <w:r w:rsidR="00B7323C" w:rsidRPr="003A061D">
              <w:rPr>
                <w:rStyle w:val="Hipercze"/>
                <w:noProof/>
              </w:rPr>
              <w:t>Instrumenty Finansowe w ramach RPO WD 2014-2020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57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ED41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5" w:history="1">
            <w:r w:rsidR="00B7323C" w:rsidRPr="003A061D">
              <w:rPr>
                <w:rStyle w:val="Hipercze"/>
                <w:noProof/>
              </w:rPr>
              <w:t>Projekty pozakonkursowe realizowane w trybie nadzwyczajnym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62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72C58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5062981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50629816"/>
      <w:r w:rsidRPr="00E53220">
        <w:rPr>
          <w:rFonts w:asciiTheme="minorHAnsi" w:eastAsiaTheme="majorEastAsia" w:hAnsiTheme="minorHAnsi" w:cstheme="majorBidi"/>
          <w:bCs/>
          <w:szCs w:val="24"/>
        </w:rPr>
        <w:t>Działanie 1.3 Rozwój przedsiębiorczości</w:t>
      </w:r>
      <w:bookmarkEnd w:id="5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50629817"/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2020 r.</w:t>
            </w:r>
          </w:p>
        </w:tc>
        <w:tc>
          <w:tcPr>
            <w:tcW w:w="992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II 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50629818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50629819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9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50629820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E53220" w:rsidRPr="00E53220" w:rsidRDefault="00E53220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50629821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50629822"/>
      <w:r w:rsidRPr="00B7323C">
        <w:rPr>
          <w:rFonts w:asciiTheme="minorHAnsi" w:hAnsiTheme="minorHAnsi"/>
        </w:rPr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50629823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50629824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011C56">
        <w:trPr>
          <w:cantSplit/>
          <w:trHeight w:val="70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135112">
        <w:trPr>
          <w:cantSplit/>
          <w:trHeight w:val="278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50629825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p w:rsidR="00011C56" w:rsidRDefault="00011C56" w:rsidP="00011C56"/>
    <w:p w:rsidR="00011C56" w:rsidRP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011C56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E207E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E207E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207EA"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135112">
              <w:rPr>
                <w:rFonts w:asciiTheme="minorHAnsi" w:eastAsia="Calibri" w:hAnsiTheme="minorHAnsi"/>
                <w:sz w:val="16"/>
                <w:szCs w:val="16"/>
                <w:highlight w:val="yellow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50629826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50629827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35112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50629828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50629829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50629830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50629831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50629832"/>
      <w:r w:rsidRPr="00E53220">
        <w:rPr>
          <w:rFonts w:asciiTheme="minorHAnsi" w:hAnsiTheme="minorHAnsi"/>
          <w:b w:val="0"/>
          <w:sz w:val="24"/>
          <w:szCs w:val="24"/>
        </w:rPr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135112">
        <w:trPr>
          <w:trHeight w:val="210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50629833"/>
      <w:bookmarkStart w:id="38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7"/>
    </w:p>
    <w:p w:rsidR="00A37DDF" w:rsidRPr="00E53220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50629834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BD428B">
        <w:trPr>
          <w:cantSplit/>
          <w:trHeight w:val="558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7B582C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7 218 705,27</w:t>
            </w:r>
            <w:r w:rsidR="008800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50629835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50629836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50629837"/>
      <w:r w:rsidRPr="00B270E3"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50629838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50629839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50629840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50629841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50629842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50629843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A27B29" w:rsidRPr="00B270E3" w:rsidRDefault="00A27B29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7" w:name="_Toc50629844"/>
      <w:bookmarkStart w:id="58" w:name="_Hlk46137468"/>
      <w:r w:rsidRPr="00B270E3"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9561B5">
        <w:trPr>
          <w:cantSplit/>
          <w:trHeight w:val="3389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50629845"/>
      <w:r>
        <w:rPr>
          <w:noProof/>
        </w:rPr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12" w:rsidRDefault="00135112" w:rsidP="005947CE">
      <w:pPr>
        <w:spacing w:line="240" w:lineRule="auto"/>
      </w:pPr>
      <w:r>
        <w:separator/>
      </w:r>
    </w:p>
  </w:endnote>
  <w:endnote w:type="continuationSeparator" w:id="0">
    <w:p w:rsidR="00135112" w:rsidRDefault="00135112" w:rsidP="005947CE">
      <w:pPr>
        <w:spacing w:line="240" w:lineRule="auto"/>
      </w:pPr>
      <w:r>
        <w:continuationSeparator/>
      </w:r>
    </w:p>
  </w:endnote>
  <w:endnote w:type="continuationNotice" w:id="1">
    <w:p w:rsidR="00135112" w:rsidRDefault="001351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135112" w:rsidRPr="005947CE" w:rsidRDefault="00135112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D412D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12" w:rsidRDefault="00135112" w:rsidP="005947CE">
      <w:pPr>
        <w:spacing w:line="240" w:lineRule="auto"/>
      </w:pPr>
      <w:r>
        <w:separator/>
      </w:r>
    </w:p>
  </w:footnote>
  <w:footnote w:type="continuationSeparator" w:id="0">
    <w:p w:rsidR="00135112" w:rsidRDefault="00135112" w:rsidP="005947CE">
      <w:pPr>
        <w:spacing w:line="240" w:lineRule="auto"/>
      </w:pPr>
      <w:r>
        <w:continuationSeparator/>
      </w:r>
    </w:p>
  </w:footnote>
  <w:footnote w:type="continuationNotice" w:id="1">
    <w:p w:rsidR="00135112" w:rsidRDefault="00135112">
      <w:pPr>
        <w:spacing w:line="240" w:lineRule="auto"/>
      </w:pPr>
    </w:p>
  </w:footnote>
  <w:footnote w:id="2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135112" w:rsidRPr="00A408A9" w:rsidRDefault="00135112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135112" w:rsidRPr="00A408A9" w:rsidRDefault="00135112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135112" w:rsidRPr="00A408A9" w:rsidRDefault="00135112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135112" w:rsidRPr="00A408A9" w:rsidRDefault="00135112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135112" w:rsidRPr="00A408A9" w:rsidRDefault="00135112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135112" w:rsidRPr="005D058D" w:rsidRDefault="0013511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135112" w:rsidRPr="000A0232" w:rsidRDefault="00135112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135112" w:rsidRPr="00A408A9" w:rsidRDefault="00135112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135112" w:rsidRPr="00A408A9" w:rsidRDefault="00135112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1862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3AA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D412D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08E44-DCA2-4E4A-BDB1-B63E4E6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16C3-680F-4EE5-A03A-8F5ED97E5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E2BB9-D268-48EC-B62C-AAB92CFAD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2F5DF7-2AB6-4688-976D-EEB98277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11761</Words>
  <Characters>70568</Characters>
  <Application>Microsoft Office Word</Application>
  <DocSecurity>4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2020-07-20T10:00:00Z</cp:lastPrinted>
  <dcterms:created xsi:type="dcterms:W3CDTF">2020-11-02T09:32:00Z</dcterms:created>
  <dcterms:modified xsi:type="dcterms:W3CDTF">2020-11-02T09:32:00Z</dcterms:modified>
</cp:coreProperties>
</file>