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47" w:rsidRDefault="0075309C" w:rsidP="00FE3EC7">
      <w:pPr>
        <w:spacing w:after="160" w:line="276" w:lineRule="auto"/>
        <w:ind w:left="2318" w:right="0" w:firstLine="0"/>
        <w:jc w:val="center"/>
      </w:pPr>
      <w:r>
        <w:rPr>
          <w:sz w:val="22"/>
        </w:rPr>
        <w:t xml:space="preserve">  </w:t>
      </w:r>
      <w:r w:rsidR="009063C6">
        <w:rPr>
          <w:sz w:val="22"/>
        </w:rPr>
        <w:t xml:space="preserve"> </w:t>
      </w:r>
    </w:p>
    <w:p w:rsidR="00791347" w:rsidRDefault="0069234B" w:rsidP="00FE3EC7">
      <w:pPr>
        <w:spacing w:after="20" w:line="276" w:lineRule="auto"/>
        <w:ind w:left="0" w:right="0" w:firstLine="0"/>
        <w:jc w:val="left"/>
      </w:pPr>
      <w:r>
        <w:rPr>
          <w:b/>
        </w:rPr>
        <w:t>Załącznik nr 1</w:t>
      </w:r>
      <w:r w:rsidR="0039276A">
        <w:rPr>
          <w:b/>
        </w:rPr>
        <w:t>4</w:t>
      </w: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791347" w:rsidP="00FE3EC7">
      <w:pPr>
        <w:spacing w:after="22" w:line="276" w:lineRule="auto"/>
        <w:ind w:left="0" w:right="0" w:firstLine="0"/>
        <w:jc w:val="left"/>
      </w:pP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96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8" w:line="276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791347" w:rsidRDefault="009063C6" w:rsidP="00FE3EC7">
      <w:pPr>
        <w:spacing w:after="30" w:line="276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791347" w:rsidRDefault="009063C6" w:rsidP="00FE3EC7">
      <w:pPr>
        <w:spacing w:after="28" w:line="276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80228D" w:rsidRDefault="00053A5E" w:rsidP="00FE3EC7">
      <w:pPr>
        <w:spacing w:after="0" w:line="276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Standardy realizacji</w:t>
      </w:r>
      <w:r w:rsidR="009063C6">
        <w:rPr>
          <w:b/>
          <w:sz w:val="32"/>
        </w:rPr>
        <w:t xml:space="preserve"> </w:t>
      </w:r>
      <w:r w:rsidR="00671A1F">
        <w:rPr>
          <w:b/>
          <w:sz w:val="32"/>
        </w:rPr>
        <w:t>wybranych form wsparcia w ramach</w:t>
      </w:r>
      <w:r w:rsidR="009063C6">
        <w:rPr>
          <w:b/>
          <w:sz w:val="32"/>
        </w:rPr>
        <w:t xml:space="preserve"> </w:t>
      </w:r>
    </w:p>
    <w:p w:rsidR="00791347" w:rsidRDefault="00B90321" w:rsidP="00FE3EC7">
      <w:pPr>
        <w:spacing w:after="0" w:line="276" w:lineRule="auto"/>
        <w:ind w:left="0" w:right="0" w:firstLine="0"/>
        <w:jc w:val="center"/>
      </w:pPr>
      <w:r>
        <w:rPr>
          <w:b/>
          <w:sz w:val="32"/>
        </w:rPr>
        <w:t>D</w:t>
      </w:r>
      <w:r w:rsidR="00671A1F">
        <w:rPr>
          <w:b/>
          <w:sz w:val="32"/>
        </w:rPr>
        <w:t>ziałania 10.4</w:t>
      </w:r>
      <w:r w:rsidR="009063C6">
        <w:rPr>
          <w:b/>
          <w:sz w:val="32"/>
        </w:rPr>
        <w:t xml:space="preserve"> </w:t>
      </w:r>
      <w:r w:rsidR="00E27D85">
        <w:rPr>
          <w:b/>
          <w:sz w:val="32"/>
        </w:rPr>
        <w:t>RPO WD 2014-2020</w:t>
      </w:r>
    </w:p>
    <w:p w:rsidR="00791347" w:rsidRDefault="009063C6" w:rsidP="00FE3EC7">
      <w:pPr>
        <w:spacing w:after="20" w:line="276" w:lineRule="auto"/>
        <w:ind w:left="48" w:right="0" w:firstLine="0"/>
        <w:jc w:val="center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22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791347" w:rsidRDefault="009063C6" w:rsidP="00FE3EC7">
      <w:pPr>
        <w:spacing w:after="97" w:line="276" w:lineRule="auto"/>
        <w:ind w:left="362" w:right="357" w:hanging="10"/>
        <w:jc w:val="center"/>
      </w:pPr>
      <w:r>
        <w:rPr>
          <w:b/>
        </w:rPr>
        <w:t xml:space="preserve">Wrocław, </w:t>
      </w:r>
      <w:r w:rsidR="00671A1F">
        <w:rPr>
          <w:b/>
        </w:rPr>
        <w:t>styczeń</w:t>
      </w:r>
      <w:r w:rsidR="008C618C">
        <w:rPr>
          <w:b/>
        </w:rPr>
        <w:t xml:space="preserve"> </w:t>
      </w:r>
      <w:r>
        <w:rPr>
          <w:b/>
        </w:rPr>
        <w:t>201</w:t>
      </w:r>
      <w:r w:rsidR="00671A1F">
        <w:rPr>
          <w:b/>
        </w:rPr>
        <w:t>6</w:t>
      </w:r>
      <w:r>
        <w:rPr>
          <w:b/>
        </w:rPr>
        <w:t xml:space="preserve"> r. </w:t>
      </w:r>
    </w:p>
    <w:p w:rsidR="00F60F12" w:rsidRDefault="00F60F12" w:rsidP="00671A1F">
      <w:pPr>
        <w:pStyle w:val="Default"/>
        <w:jc w:val="both"/>
      </w:pPr>
    </w:p>
    <w:p w:rsidR="00F60F12" w:rsidRDefault="00F60F12" w:rsidP="00671A1F">
      <w:pPr>
        <w:pStyle w:val="Default"/>
        <w:jc w:val="both"/>
      </w:pPr>
    </w:p>
    <w:sdt>
      <w:sdtPr>
        <w:id w:val="1316608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0F12" w:rsidRPr="006259BE" w:rsidRDefault="00F60F12" w:rsidP="00F60F12">
          <w:pPr>
            <w:spacing w:after="500" w:line="276" w:lineRule="auto"/>
            <w:ind w:left="0" w:right="0" w:firstLine="0"/>
            <w:jc w:val="left"/>
            <w:rPr>
              <w:rStyle w:val="Hipercze"/>
              <w:noProof/>
            </w:rPr>
          </w:pPr>
        </w:p>
        <w:p w:rsidR="00810540" w:rsidRDefault="00EE76F4">
          <w:pPr>
            <w:pStyle w:val="Spistreci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EE76F4">
            <w:fldChar w:fldCharType="begin"/>
          </w:r>
          <w:r w:rsidR="00F60F12">
            <w:instrText xml:space="preserve"> TOC \o "1-3" \h \z \u </w:instrText>
          </w:r>
          <w:r w:rsidRPr="00EE76F4">
            <w:fldChar w:fldCharType="separate"/>
          </w:r>
          <w:hyperlink w:anchor="_Toc440431549" w:history="1">
            <w:r w:rsidR="00810540" w:rsidRPr="00A214D5">
              <w:rPr>
                <w:rStyle w:val="Hipercze"/>
                <w:noProof/>
              </w:rPr>
              <w:t>Wstęp</w:t>
            </w:r>
            <w:r w:rsidR="008105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0540">
              <w:rPr>
                <w:noProof/>
                <w:webHidden/>
              </w:rPr>
              <w:instrText xml:space="preserve"> PAGEREF _Toc440431549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05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540" w:rsidRDefault="00EE76F4">
          <w:pPr>
            <w:pStyle w:val="Spistreci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40431550" w:history="1">
            <w:r w:rsidR="00810540" w:rsidRPr="00A214D5">
              <w:rPr>
                <w:rStyle w:val="Hipercze"/>
                <w:noProof/>
              </w:rPr>
              <w:t>1. Definicje i skróty</w:t>
            </w:r>
            <w:r w:rsidR="008105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0540">
              <w:rPr>
                <w:noProof/>
                <w:webHidden/>
              </w:rPr>
              <w:instrText xml:space="preserve"> PAGEREF _Toc440431550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05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540" w:rsidRDefault="00EE76F4">
          <w:pPr>
            <w:pStyle w:val="Spistreci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40431551" w:history="1">
            <w:r w:rsidR="00810540" w:rsidRPr="00A214D5">
              <w:rPr>
                <w:rStyle w:val="Hipercze"/>
                <w:noProof/>
              </w:rPr>
              <w:t>2. Praktyki zawodowe i staże.</w:t>
            </w:r>
            <w:r w:rsidR="008105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0540">
              <w:rPr>
                <w:noProof/>
                <w:webHidden/>
              </w:rPr>
              <w:instrText xml:space="preserve"> PAGEREF _Toc440431551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05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540" w:rsidRDefault="00EE76F4">
          <w:pPr>
            <w:pStyle w:val="Spistreci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40431552" w:history="1">
            <w:r w:rsidR="00810540" w:rsidRPr="00A214D5">
              <w:rPr>
                <w:rStyle w:val="Hipercze"/>
                <w:noProof/>
              </w:rPr>
              <w:t xml:space="preserve">3. </w:t>
            </w:r>
            <w:r w:rsidR="00810540" w:rsidRPr="00A214D5">
              <w:rPr>
                <w:rStyle w:val="Hipercze"/>
                <w:rFonts w:cs="Arial"/>
                <w:noProof/>
              </w:rPr>
              <w:t>Współpraca w dostosowywaniu oferty edukacyjnej w szkołach i w formach pozaszkolnych do potrzeb regionalnego i lokalnego rynku pracy</w:t>
            </w:r>
            <w:r w:rsidR="00810540" w:rsidRPr="00A214D5">
              <w:rPr>
                <w:rStyle w:val="Hipercze"/>
                <w:noProof/>
              </w:rPr>
              <w:t>.</w:t>
            </w:r>
            <w:r w:rsidR="008105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0540">
              <w:rPr>
                <w:noProof/>
                <w:webHidden/>
              </w:rPr>
              <w:instrText xml:space="preserve"> PAGEREF _Toc440431552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054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540" w:rsidRDefault="00EE76F4">
          <w:pPr>
            <w:pStyle w:val="Spistreci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40431553" w:history="1">
            <w:r w:rsidR="00810540" w:rsidRPr="00A214D5">
              <w:rPr>
                <w:rStyle w:val="Hipercze"/>
                <w:noProof/>
              </w:rPr>
              <w:t>4. Pomoc stypendialna dla uczniów lub słuchaczy szczególnie uzdolnionych.</w:t>
            </w:r>
            <w:r w:rsidR="008105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0540">
              <w:rPr>
                <w:noProof/>
                <w:webHidden/>
              </w:rPr>
              <w:instrText xml:space="preserve"> PAGEREF _Toc440431553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054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540" w:rsidRDefault="00EE76F4">
          <w:pPr>
            <w:pStyle w:val="Spistreci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40431554" w:history="1">
            <w:r w:rsidR="00810540" w:rsidRPr="00A214D5">
              <w:rPr>
                <w:rStyle w:val="Hipercze"/>
                <w:noProof/>
              </w:rPr>
              <w:t>5. Doradztwo edukacyjno-zawodowe</w:t>
            </w:r>
            <w:r w:rsidR="008105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0540">
              <w:rPr>
                <w:noProof/>
                <w:webHidden/>
              </w:rPr>
              <w:instrText xml:space="preserve"> PAGEREF _Toc440431554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054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540" w:rsidRDefault="00EE76F4">
          <w:pPr>
            <w:pStyle w:val="Spistreci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40431555" w:history="1">
            <w:r w:rsidR="00810540" w:rsidRPr="00A214D5">
              <w:rPr>
                <w:rStyle w:val="Hipercze"/>
                <w:noProof/>
              </w:rPr>
              <w:t>6. Przygotowanie szkół i placówek prowadzących kształcenie zawodowe do pełnienia funkcji wyspecjalizowanych ośrodków kształcenia i szkolenia</w:t>
            </w:r>
            <w:r w:rsidR="008105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0540">
              <w:rPr>
                <w:noProof/>
                <w:webHidden/>
              </w:rPr>
              <w:instrText xml:space="preserve"> PAGEREF _Toc440431555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054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540" w:rsidRDefault="00EE76F4">
          <w:pPr>
            <w:pStyle w:val="Spistreci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40431556" w:history="1">
            <w:r w:rsidR="00810540" w:rsidRPr="00A214D5">
              <w:rPr>
                <w:rStyle w:val="Hipercze"/>
                <w:noProof/>
              </w:rPr>
              <w:t>7. Szkolenia, doradztwo oraz inne formy podwyższania kwalifikacji dla nauczycieli zawodu oraz instruktorów praktycznej nauki zawodu.</w:t>
            </w:r>
            <w:r w:rsidR="008105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0540">
              <w:rPr>
                <w:noProof/>
                <w:webHidden/>
              </w:rPr>
              <w:instrText xml:space="preserve"> PAGEREF _Toc440431556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054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540" w:rsidRDefault="00EE76F4">
          <w:pPr>
            <w:pStyle w:val="Spistreci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40431557" w:history="1">
            <w:r w:rsidR="00810540" w:rsidRPr="00A214D5">
              <w:rPr>
                <w:rStyle w:val="Hipercze"/>
                <w:noProof/>
              </w:rPr>
              <w:t>8. Katalog dopuszczalnych stawek dla towarów i usług</w:t>
            </w:r>
            <w:r w:rsidR="008105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0540">
              <w:rPr>
                <w:noProof/>
                <w:webHidden/>
              </w:rPr>
              <w:instrText xml:space="preserve"> PAGEREF _Toc440431557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054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F12" w:rsidRDefault="00EE76F4" w:rsidP="00F60F12">
          <w:r>
            <w:rPr>
              <w:b/>
              <w:bCs/>
            </w:rPr>
            <w:fldChar w:fldCharType="end"/>
          </w:r>
        </w:p>
      </w:sdtContent>
    </w:sdt>
    <w:p w:rsidR="00F60F12" w:rsidRDefault="00F60F12" w:rsidP="00F60F12">
      <w:pPr>
        <w:spacing w:after="5" w:line="276" w:lineRule="auto"/>
        <w:ind w:left="-5" w:right="0" w:hanging="10"/>
        <w:jc w:val="left"/>
        <w:rPr>
          <w:b/>
        </w:rPr>
      </w:pPr>
    </w:p>
    <w:p w:rsidR="00DF3308" w:rsidRDefault="00DF3308">
      <w:pPr>
        <w:spacing w:after="160" w:line="259" w:lineRule="auto"/>
        <w:ind w:left="0" w:right="0" w:firstLine="0"/>
        <w:jc w:val="left"/>
        <w:rPr>
          <w:rFonts w:eastAsiaTheme="minorEastAsia"/>
          <w:szCs w:val="24"/>
        </w:rPr>
      </w:pPr>
      <w:r>
        <w:br w:type="page"/>
      </w:r>
    </w:p>
    <w:p w:rsidR="00DF3308" w:rsidRDefault="00DF3308" w:rsidP="00DF3308">
      <w:pPr>
        <w:pStyle w:val="Nagwek1"/>
        <w:spacing w:after="106" w:line="240" w:lineRule="auto"/>
        <w:ind w:left="-5" w:right="0"/>
      </w:pPr>
      <w:bookmarkStart w:id="1" w:name="_Toc440431549"/>
      <w:r>
        <w:lastRenderedPageBreak/>
        <w:t>Wstęp</w:t>
      </w:r>
      <w:bookmarkEnd w:id="1"/>
      <w:r>
        <w:t xml:space="preserve"> </w:t>
      </w:r>
    </w:p>
    <w:p w:rsidR="00DF3308" w:rsidRDefault="00DF3308" w:rsidP="00DF3308">
      <w:pPr>
        <w:spacing w:after="22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DF3308" w:rsidRPr="00DF3308" w:rsidRDefault="00DF3308" w:rsidP="00DF3308">
      <w:pPr>
        <w:pStyle w:val="Default"/>
        <w:jc w:val="both"/>
      </w:pPr>
      <w:r w:rsidRPr="00DF3308">
        <w:t xml:space="preserve">Niniejszy dokument ma na celu wyznaczyć standardy usług </w:t>
      </w:r>
      <w:r w:rsidR="006D01DA">
        <w:t xml:space="preserve">w ramach wybranych form wsparcia </w:t>
      </w:r>
      <w:r w:rsidRPr="00DF3308">
        <w:t xml:space="preserve">możliwych do realizacji w ramach ogłaszanego konkursu dla Działania 10.4 Dostosowanie systemów kształcenia i szkolenia zawodowego do potrzeb rynku pracy. </w:t>
      </w:r>
    </w:p>
    <w:p w:rsidR="00DF3308" w:rsidRDefault="00DF3308" w:rsidP="00DF3308">
      <w:pPr>
        <w:spacing w:after="0" w:line="240" w:lineRule="auto"/>
        <w:ind w:left="0" w:right="0" w:firstLine="0"/>
        <w:rPr>
          <w:szCs w:val="24"/>
        </w:rPr>
      </w:pPr>
      <w:r w:rsidRPr="00DF3308">
        <w:rPr>
          <w:szCs w:val="24"/>
        </w:rPr>
        <w:t xml:space="preserve">Ogólne zasady realizacji projektów wyznaczają dokumenty programowe, </w:t>
      </w:r>
      <w:r w:rsidRPr="00DF3308">
        <w:rPr>
          <w:i/>
          <w:szCs w:val="24"/>
        </w:rPr>
        <w:t>Regionalny Program Operacyjny Województwa Dolnośląskiego 2014‐2020, Szczegółowy opis osi priorytetowych Regionalnego Programu Operacyjnego Województwa Dolnośląskiego 2014-2020</w:t>
      </w:r>
      <w:r w:rsidRPr="00DF3308">
        <w:rPr>
          <w:szCs w:val="24"/>
        </w:rPr>
        <w:t xml:space="preserve"> oraz wytyczne horyzontalne i szczegółowe Ministra Rozwoju. </w:t>
      </w:r>
    </w:p>
    <w:p w:rsidR="006D01DA" w:rsidRDefault="006D01DA" w:rsidP="00DF3308">
      <w:pPr>
        <w:spacing w:after="0" w:line="240" w:lineRule="auto"/>
        <w:ind w:left="0" w:right="0" w:firstLine="0"/>
        <w:rPr>
          <w:szCs w:val="24"/>
        </w:rPr>
      </w:pPr>
    </w:p>
    <w:p w:rsidR="006D01DA" w:rsidRPr="00DF3308" w:rsidRDefault="006D01DA" w:rsidP="00DF3308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W przypadku działań nie opisanych w niniejszym dokumencie sporządzając wniosek o dofinansowanie projektu należy kierować się wyżej wskazanymi dokumentami oraz pozostałymi zapisami regulaminu konkursu. Jednocześnie Wnioskodawca powinien przyjąć założenie, że IOK nie narzuca dodatkowych ograniczeń niż te wynikające z pozostałych zapisów regulaminu konkursu.</w:t>
      </w:r>
    </w:p>
    <w:p w:rsidR="00DF3308" w:rsidRPr="00DF3308" w:rsidRDefault="00DF3308" w:rsidP="00DF3308">
      <w:pPr>
        <w:spacing w:before="200" w:after="0" w:line="240" w:lineRule="auto"/>
        <w:rPr>
          <w:rFonts w:asciiTheme="minorHAnsi" w:hAnsiTheme="minorHAnsi" w:cs="Arial"/>
          <w:szCs w:val="24"/>
        </w:rPr>
      </w:pPr>
      <w:r w:rsidRPr="00DF3308">
        <w:rPr>
          <w:szCs w:val="24"/>
        </w:rPr>
        <w:t>Wsparcie skierowane do nauczycieli/ instruktorów praktycznej nauki zawodu</w:t>
      </w:r>
      <w:r w:rsidR="006D01DA">
        <w:rPr>
          <w:szCs w:val="24"/>
        </w:rPr>
        <w:t xml:space="preserve"> oraz wsparcie w </w:t>
      </w:r>
      <w:r w:rsidRPr="00DF3308">
        <w:rPr>
          <w:szCs w:val="24"/>
        </w:rPr>
        <w:t xml:space="preserve">zakresie </w:t>
      </w:r>
      <w:r w:rsidRPr="00DF3308">
        <w:rPr>
          <w:rFonts w:asciiTheme="minorHAnsi" w:hAnsiTheme="minorHAnsi" w:cs="Arial"/>
          <w:szCs w:val="24"/>
        </w:rPr>
        <w:t>wyposażenia szkół może być realizowane jedynie jako wsparcie uzupełniające</w:t>
      </w:r>
      <w:r w:rsidRPr="00DF3308">
        <w:rPr>
          <w:szCs w:val="24"/>
        </w:rPr>
        <w:t xml:space="preserve"> może być realizowane wyłącznie jako wsparcie uzupełniające w projektach skierowanych do szkół i uczniów. </w:t>
      </w:r>
    </w:p>
    <w:p w:rsidR="00DF3308" w:rsidRPr="00DF3308" w:rsidRDefault="00DF3308" w:rsidP="00DF3308">
      <w:pPr>
        <w:spacing w:line="240" w:lineRule="auto"/>
        <w:rPr>
          <w:szCs w:val="24"/>
        </w:rPr>
      </w:pPr>
    </w:p>
    <w:p w:rsidR="00DF3308" w:rsidRPr="00DF3308" w:rsidRDefault="00DF3308" w:rsidP="00DF3308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Cs w:val="24"/>
        </w:rPr>
      </w:pPr>
      <w:r w:rsidRPr="00DF3308">
        <w:rPr>
          <w:szCs w:val="24"/>
        </w:rPr>
        <w:t>Działania związane z wyposażeniem/ doposażeniem szkół, w nowoczesny sprzęt i materiały dydaktyczne, muszą być zgodne ze standardami określonymi w Wytycznych w zakresie zasad realizacji przedsięwzięć z udziałem środków Europejskiego Funduszu Społecznego na lata 2014-2020 w obszarze edukacji.</w:t>
      </w:r>
    </w:p>
    <w:p w:rsidR="00DF3308" w:rsidRDefault="00DF3308" w:rsidP="00DF3308">
      <w:pPr>
        <w:pStyle w:val="Nagwek1"/>
        <w:spacing w:before="120" w:after="106" w:line="240" w:lineRule="auto"/>
        <w:ind w:left="-5" w:right="0"/>
      </w:pPr>
      <w:bookmarkStart w:id="2" w:name="_Toc440431550"/>
      <w:r>
        <w:t xml:space="preserve">1. </w:t>
      </w:r>
      <w:r w:rsidR="006D1AC4">
        <w:t>S</w:t>
      </w:r>
      <w:r>
        <w:t>króty</w:t>
      </w:r>
      <w:bookmarkEnd w:id="2"/>
    </w:p>
    <w:p w:rsidR="006D1AC4" w:rsidRDefault="006D1AC4" w:rsidP="006D1AC4">
      <w:pPr>
        <w:spacing w:after="0" w:line="259" w:lineRule="auto"/>
        <w:ind w:left="0" w:right="331" w:firstLine="0"/>
      </w:pPr>
      <w:r>
        <w:t>BHP – bezpieczeństwo i higiena pracy;</w:t>
      </w:r>
    </w:p>
    <w:p w:rsidR="006D1AC4" w:rsidRDefault="006D1AC4" w:rsidP="006D1AC4">
      <w:pPr>
        <w:spacing w:after="0" w:line="259" w:lineRule="auto"/>
        <w:ind w:left="0" w:right="331" w:firstLine="0"/>
      </w:pPr>
      <w:proofErr w:type="spellStart"/>
      <w:r>
        <w:t>CKZiU</w:t>
      </w:r>
      <w:proofErr w:type="spellEnd"/>
      <w:r>
        <w:t xml:space="preserve"> – Centrum Kształcenia Zawodowego i Ustawicznego;</w:t>
      </w:r>
    </w:p>
    <w:p w:rsidR="006D1AC4" w:rsidRDefault="006D1AC4" w:rsidP="006D1AC4">
      <w:pPr>
        <w:spacing w:after="0" w:line="259" w:lineRule="auto"/>
        <w:ind w:left="0" w:right="331" w:firstLine="0"/>
      </w:pPr>
      <w:r>
        <w:t>EFS – Europejski Fundusz Społeczny;</w:t>
      </w:r>
    </w:p>
    <w:p w:rsidR="006D01DA" w:rsidRDefault="006D01DA" w:rsidP="006D1AC4">
      <w:pPr>
        <w:spacing w:after="0" w:line="259" w:lineRule="auto"/>
        <w:ind w:left="0" w:right="331" w:firstLine="0"/>
      </w:pPr>
      <w:r>
        <w:t>IOK – Instytucja Organizująca Konkurs;</w:t>
      </w:r>
    </w:p>
    <w:p w:rsidR="00A23D9F" w:rsidRDefault="00A23D9F" w:rsidP="006D1AC4">
      <w:pPr>
        <w:pStyle w:val="Defaul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proofErr w:type="spellStart"/>
      <w:r>
        <w:t>KOWEZiU</w:t>
      </w:r>
      <w:proofErr w:type="spellEnd"/>
      <w:r>
        <w:t xml:space="preserve"> – Krajowy Ośrodek Wspierania Edukacji Zawodowej i Ustawiczne</w:t>
      </w:r>
      <w:r w:rsidR="006D1AC4">
        <w:t>;</w:t>
      </w:r>
    </w:p>
    <w:p w:rsidR="006D1AC4" w:rsidRDefault="006D1AC4" w:rsidP="006D1AC4">
      <w:pPr>
        <w:spacing w:after="0" w:line="259" w:lineRule="auto"/>
        <w:ind w:left="0" w:right="331" w:firstLine="0"/>
      </w:pPr>
      <w:r>
        <w:t>PO KL – Program Operacyjny Kapitał Ludzki;</w:t>
      </w:r>
    </w:p>
    <w:p w:rsidR="006D1AC4" w:rsidRDefault="006D1AC4" w:rsidP="006D1AC4">
      <w:pPr>
        <w:spacing w:after="0" w:line="259" w:lineRule="auto"/>
        <w:ind w:left="0" w:right="331" w:firstLine="0"/>
      </w:pPr>
      <w:r>
        <w:t>PO WER – Program Operacyjny Wiedza Edukacja Rozwój 2014-2020.</w:t>
      </w:r>
    </w:p>
    <w:p w:rsidR="006D1AC4" w:rsidRDefault="006D1AC4" w:rsidP="00682CBB">
      <w:pPr>
        <w:spacing w:after="103" w:line="259" w:lineRule="auto"/>
        <w:ind w:left="0" w:right="331" w:firstLine="0"/>
      </w:pPr>
    </w:p>
    <w:p w:rsidR="00671A1F" w:rsidRPr="00DF3308" w:rsidRDefault="00DF3308" w:rsidP="00DF3308">
      <w:pPr>
        <w:pStyle w:val="Nagwek1"/>
        <w:spacing w:before="120" w:after="106" w:line="240" w:lineRule="auto"/>
        <w:ind w:left="-5" w:right="0"/>
      </w:pPr>
      <w:bookmarkStart w:id="3" w:name="_Toc440431551"/>
      <w:r w:rsidRPr="00DF3308">
        <w:t>2. Praktyki zawodowe i staże.</w:t>
      </w:r>
      <w:bookmarkEnd w:id="3"/>
    </w:p>
    <w:p w:rsidR="0057253F" w:rsidRPr="00DF3308" w:rsidRDefault="0057253F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Praktyki zawodowe organizuje si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dla uczniów zasadniczych szkół zawodowych w celu zastosowania i pogł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bienia zdobytej wiedzy i umiej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tno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ci zawodowych w rzeczywistych warunkach pracy.</w:t>
      </w:r>
      <w:r w:rsidR="006D1AC4">
        <w:rPr>
          <w:rFonts w:asciiTheme="minorHAnsi" w:hAnsiTheme="minorHAnsi"/>
          <w:szCs w:val="24"/>
        </w:rPr>
        <w:t xml:space="preserve"> Praktyki zawodowe realizowane </w:t>
      </w:r>
      <w:r w:rsidRPr="00DF3308">
        <w:rPr>
          <w:rFonts w:asciiTheme="minorHAnsi" w:hAnsiTheme="minorHAnsi"/>
          <w:szCs w:val="24"/>
        </w:rPr>
        <w:t>w zasadniczej szkole zawodowej nie s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form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praktycznej nauki zawodu, o której mowa w rozporz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dzeniu Ministra Edukacji Narodowej z dnia 15 grudnia 2010 r. w sprawie praktycznej nauki zawodu.</w:t>
      </w:r>
    </w:p>
    <w:p w:rsidR="0057253F" w:rsidRPr="00DF3308" w:rsidRDefault="0057253F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e zawodowe organizowane w ramach kształcenia zawodowego praktycznego dotycz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uczniów techników i szkół policealnych, w których kształcenie zawodowe praktyczne nie jest realizowane u pracodawców lub przedsi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biorców ze wzgl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du na brak mo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liwo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ci sfinansowania kosztów takiego kształcenia.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e zawodowe wykraczaj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ce poza zakres </w:t>
      </w:r>
      <w:r w:rsidRPr="00DF3308">
        <w:rPr>
          <w:rFonts w:asciiTheme="minorHAnsi" w:hAnsiTheme="minorHAnsi"/>
          <w:szCs w:val="24"/>
        </w:rPr>
        <w:lastRenderedPageBreak/>
        <w:t>kształcenia zawodowego praktycznego organizuje si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dla uczniów techników i szkół policealnych w celu zwi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kszenia wymiaru praktyk zawodowych obj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tych podstaw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programow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nauczania danego zawodu.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e zawodowe organizowane s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równie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 dla uczniów lub słuchaczy innych szkół lub placówek systemu o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wiaty prowadz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cych kształcenie zawodowe oraz uczniów szkół </w:t>
      </w:r>
      <w:proofErr w:type="spellStart"/>
      <w:r w:rsidRPr="00DF3308">
        <w:rPr>
          <w:rFonts w:asciiTheme="minorHAnsi" w:hAnsiTheme="minorHAnsi"/>
          <w:szCs w:val="24"/>
        </w:rPr>
        <w:t>ponadgimnazjalnych</w:t>
      </w:r>
      <w:proofErr w:type="spellEnd"/>
      <w:r w:rsidRPr="00DF3308">
        <w:rPr>
          <w:rFonts w:asciiTheme="minorHAnsi" w:hAnsiTheme="minorHAnsi"/>
          <w:szCs w:val="24"/>
        </w:rPr>
        <w:t xml:space="preserve"> lub placówek systemu o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wiaty prowadz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cych kształcenie ogólne.</w:t>
      </w:r>
    </w:p>
    <w:p w:rsidR="0057253F" w:rsidRPr="00DF3308" w:rsidRDefault="0057253F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Okres realizacji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</w:t>
      </w:r>
      <w:r w:rsidR="001876EF">
        <w:rPr>
          <w:rFonts w:asciiTheme="minorHAnsi" w:hAnsiTheme="minorHAnsi"/>
          <w:szCs w:val="24"/>
        </w:rPr>
        <w:t>ego wynosi minimum 150 godzin i </w:t>
      </w:r>
      <w:r w:rsidRPr="00DF3308">
        <w:rPr>
          <w:rFonts w:asciiTheme="minorHAnsi" w:hAnsiTheme="minorHAnsi"/>
          <w:szCs w:val="24"/>
        </w:rPr>
        <w:t>nie wi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cej ni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 970 godzin w odniesieniu do udziału jednego ucznia lub słuchacza w ww. formach wsparcia.</w:t>
      </w:r>
    </w:p>
    <w:p w:rsidR="00923FBF" w:rsidRPr="00DF3308" w:rsidRDefault="00923FBF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Na czas trwania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 jest zawierana pisemna umowa pomi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dzy stronami zaanga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owanymi w realizacj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zawodowego, to jest: beneficjentem, pracodawcą oraz uczestnikiem projektu. Umowa powinna okre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la</w:t>
      </w:r>
      <w:r w:rsidRPr="00DF3308">
        <w:rPr>
          <w:rFonts w:asciiTheme="minorHAnsi" w:eastAsia="Arial" w:hAnsiTheme="minorHAnsi" w:cs="Arial"/>
          <w:szCs w:val="24"/>
        </w:rPr>
        <w:t>ć</w:t>
      </w:r>
      <w:r w:rsidRPr="00DF3308">
        <w:rPr>
          <w:rFonts w:asciiTheme="minorHAnsi" w:hAnsiTheme="minorHAnsi"/>
          <w:szCs w:val="24"/>
        </w:rPr>
        <w:t xml:space="preserve"> co najmniej:</w:t>
      </w:r>
    </w:p>
    <w:p w:rsidR="00923FBF" w:rsidRPr="00DF3308" w:rsidRDefault="00923FBF" w:rsidP="003406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nazwę formy wsparcia;</w:t>
      </w:r>
    </w:p>
    <w:p w:rsidR="00923FBF" w:rsidRPr="00DF3308" w:rsidRDefault="00923FBF" w:rsidP="003406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dane pracodawcy: firmę, imię i nazwisko osoby upoważnionej do reprezentowania pracodawcy, siedzibę;</w:t>
      </w:r>
    </w:p>
    <w:p w:rsidR="00923FBF" w:rsidRPr="00DF3308" w:rsidRDefault="00923FBF" w:rsidP="003406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miejsce odbywania praktyki lub stażu zawodowego;</w:t>
      </w:r>
    </w:p>
    <w:p w:rsidR="00923FBF" w:rsidRPr="00DF3308" w:rsidRDefault="00923FBF" w:rsidP="003406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dane uczestnika projektu odbywającego staż: imię i nazwisko, PESEL, data urodzenia, adres;</w:t>
      </w:r>
    </w:p>
    <w:p w:rsidR="00923FBF" w:rsidRPr="00DF3308" w:rsidRDefault="00923FBF" w:rsidP="003406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dane opiekuna uczestnika projektu odbywającego staż, w tym imię i nazwisko, zajmowane stanowisko, wykształcenie;</w:t>
      </w:r>
    </w:p>
    <w:p w:rsidR="00923FBF" w:rsidRPr="00DF3308" w:rsidRDefault="00923FBF" w:rsidP="003406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datę rozpoczęcia i zakończenia praktyki zawodowej lub stażu ze wskazaniem liczby godzin;</w:t>
      </w:r>
    </w:p>
    <w:p w:rsidR="00923FBF" w:rsidRPr="00DF3308" w:rsidRDefault="00923FBF" w:rsidP="003406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numer i tytuł projektu, w ramach którego realizowany jest praktyka lub staż zawodowy;</w:t>
      </w:r>
    </w:p>
    <w:p w:rsidR="00923FBF" w:rsidRPr="00DF3308" w:rsidRDefault="00923FBF" w:rsidP="003406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program praktyki lub stażu zawodowego;</w:t>
      </w:r>
    </w:p>
    <w:p w:rsidR="00923FBF" w:rsidRPr="00DF3308" w:rsidRDefault="00923FBF" w:rsidP="003406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zobowiązanie pracodawcy do zapewnienia należytej realizacji praktyki lub stażu zawodowego, zgodnie z ustalonym </w:t>
      </w:r>
      <w:proofErr w:type="spellStart"/>
      <w:r w:rsidRPr="00DF3308">
        <w:rPr>
          <w:rFonts w:asciiTheme="minorHAnsi" w:hAnsiTheme="minorHAnsi"/>
          <w:szCs w:val="24"/>
        </w:rPr>
        <w:t>programem</w:t>
      </w:r>
      <w:proofErr w:type="spellEnd"/>
      <w:r w:rsidRPr="00DF3308">
        <w:rPr>
          <w:rFonts w:asciiTheme="minorHAnsi" w:hAnsiTheme="minorHAnsi"/>
          <w:szCs w:val="24"/>
        </w:rPr>
        <w:t>.</w:t>
      </w:r>
    </w:p>
    <w:p w:rsidR="00923FBF" w:rsidRPr="00DF3308" w:rsidRDefault="00923FBF" w:rsidP="001876E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Beneficjent i pracodawca w umowie określą swoje zobowiązania w zakresie: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zapoznania uczestnika projektu z </w:t>
      </w:r>
      <w:proofErr w:type="spellStart"/>
      <w:r w:rsidRPr="00DF3308">
        <w:rPr>
          <w:rFonts w:asciiTheme="minorHAnsi" w:hAnsiTheme="minorHAnsi"/>
          <w:szCs w:val="24"/>
        </w:rPr>
        <w:t>programem</w:t>
      </w:r>
      <w:proofErr w:type="spellEnd"/>
      <w:r w:rsidRPr="00DF3308">
        <w:rPr>
          <w:rFonts w:asciiTheme="minorHAnsi" w:hAnsiTheme="minorHAnsi"/>
          <w:szCs w:val="24"/>
        </w:rPr>
        <w:t xml:space="preserve"> praktyki lub stażu zawodowego;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zapoznania uczestnika projektu z jego obowiązkami oraz uprawnieniami;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zapewnienia uczestnikowi projektu profilaktycznej ochrony zdrowia w zakresie przewidzianym dla pracowników;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szkolenia uczestnika projektu na zasadach przewidzianych dla pracowników </w:t>
      </w:r>
      <w:r w:rsidRPr="00DF3308">
        <w:rPr>
          <w:rFonts w:asciiTheme="minorHAnsi" w:hAnsiTheme="minorHAnsi"/>
          <w:szCs w:val="24"/>
        </w:rPr>
        <w:br/>
        <w:t>w zakresie bezpieczeństwa i higieny pracy, przepisów przeciwpożarowych oraz zapoznania go z obowiązującym regulaminem pracy;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przydzielenia uczestnikowi projektu, na zasadach przewidzianych dla pracowników, odzieży i obuwia roboczego, środków ochrony indywidualnej oraz niezbędnych środków higieny osobistej, jeśli są one wymagane w zakładzie pracy na podstawie przepisów;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zapewnienia uczestnikowi projektu, na zasadach przewidzianych dla pracowników, bezpłatnych posiłków i napojów profilaktycznych;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kontroli obecności uczestnika projektu w miejscu </w:t>
      </w:r>
      <w:r w:rsidR="00452DD0" w:rsidRPr="00DF3308">
        <w:rPr>
          <w:rFonts w:asciiTheme="minorHAnsi" w:hAnsiTheme="minorHAnsi"/>
          <w:szCs w:val="24"/>
        </w:rPr>
        <w:t xml:space="preserve">praktyki lub </w:t>
      </w:r>
      <w:r w:rsidRPr="00DF3308">
        <w:rPr>
          <w:rFonts w:asciiTheme="minorHAnsi" w:hAnsiTheme="minorHAnsi"/>
          <w:szCs w:val="24"/>
        </w:rPr>
        <w:t>stażu</w:t>
      </w:r>
      <w:r w:rsidR="00452DD0" w:rsidRPr="00DF3308">
        <w:rPr>
          <w:rFonts w:asciiTheme="minorHAnsi" w:hAnsiTheme="minorHAnsi"/>
          <w:szCs w:val="24"/>
        </w:rPr>
        <w:t xml:space="preserve"> zawodowego</w:t>
      </w:r>
      <w:r w:rsidRPr="00DF3308">
        <w:rPr>
          <w:rFonts w:asciiTheme="minorHAnsi" w:hAnsiTheme="minorHAnsi"/>
          <w:szCs w:val="24"/>
        </w:rPr>
        <w:t>;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zasad naliczania i wypłaty stypendium uczestnikowi projektu w </w:t>
      </w:r>
      <w:r w:rsidR="00452DD0" w:rsidRPr="00DF3308">
        <w:rPr>
          <w:rFonts w:asciiTheme="minorHAnsi" w:hAnsiTheme="minorHAnsi"/>
          <w:szCs w:val="24"/>
        </w:rPr>
        <w:t xml:space="preserve">praktyce lub </w:t>
      </w:r>
      <w:r w:rsidRPr="00DF3308">
        <w:rPr>
          <w:rFonts w:asciiTheme="minorHAnsi" w:hAnsiTheme="minorHAnsi"/>
          <w:szCs w:val="24"/>
        </w:rPr>
        <w:t>stażu</w:t>
      </w:r>
      <w:r w:rsidR="00452DD0" w:rsidRPr="00DF3308">
        <w:rPr>
          <w:rFonts w:asciiTheme="minorHAnsi" w:hAnsiTheme="minorHAnsi"/>
          <w:szCs w:val="24"/>
        </w:rPr>
        <w:t xml:space="preserve"> zawodowym</w:t>
      </w:r>
      <w:r w:rsidRPr="00DF3308">
        <w:rPr>
          <w:rFonts w:asciiTheme="minorHAnsi" w:hAnsiTheme="minorHAnsi"/>
          <w:szCs w:val="24"/>
        </w:rPr>
        <w:t>;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lastRenderedPageBreak/>
        <w:t>rozwiązania umowy w przypadku przerwania przez uczestnika stażu;</w:t>
      </w:r>
    </w:p>
    <w:p w:rsidR="00923FBF" w:rsidRPr="00DF3308" w:rsidRDefault="00923FBF" w:rsidP="00340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innych praw i obowiązków ustalonych przez strony umowy.</w:t>
      </w:r>
    </w:p>
    <w:p w:rsidR="0057253F" w:rsidRPr="00DF3308" w:rsidRDefault="0057253F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Za udział w praktyce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zawodowym uczniowie otrzymuj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stypendium. Stypendium jest wypłacane za ka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de kolejne przepracowane 150 godzin. W przypadku realizacji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 w wymiarze 970 godzin wysoko</w:t>
      </w:r>
      <w:r w:rsidRPr="00DF3308">
        <w:rPr>
          <w:rFonts w:asciiTheme="minorHAnsi" w:eastAsia="Arial" w:hAnsiTheme="minorHAnsi" w:cs="Arial"/>
          <w:szCs w:val="24"/>
        </w:rPr>
        <w:t>ść</w:t>
      </w:r>
      <w:r w:rsidRPr="00DF3308">
        <w:rPr>
          <w:rFonts w:asciiTheme="minorHAnsi" w:hAnsiTheme="minorHAnsi"/>
          <w:szCs w:val="24"/>
        </w:rPr>
        <w:t xml:space="preserve"> stypendium wyliczana jest proporcjonalnie. Wysoko</w:t>
      </w:r>
      <w:r w:rsidRPr="00DF3308">
        <w:rPr>
          <w:rFonts w:asciiTheme="minorHAnsi" w:eastAsia="Arial" w:hAnsiTheme="minorHAnsi" w:cs="Arial"/>
          <w:szCs w:val="24"/>
        </w:rPr>
        <w:t>ść</w:t>
      </w:r>
      <w:r w:rsidRPr="00DF3308">
        <w:rPr>
          <w:rFonts w:asciiTheme="minorHAnsi" w:hAnsiTheme="minorHAnsi"/>
          <w:szCs w:val="24"/>
        </w:rPr>
        <w:t xml:space="preserve"> stypendium nie mo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e przekroczy</w:t>
      </w:r>
      <w:r w:rsidRPr="00DF3308">
        <w:rPr>
          <w:rFonts w:asciiTheme="minorHAnsi" w:eastAsia="Arial" w:hAnsiTheme="minorHAnsi" w:cs="Arial"/>
          <w:szCs w:val="24"/>
        </w:rPr>
        <w:t>ć 1750,00 zł brutto</w:t>
      </w:r>
      <w:r w:rsidRPr="00DF3308">
        <w:rPr>
          <w:rFonts w:asciiTheme="minorHAnsi" w:hAnsiTheme="minorHAnsi"/>
          <w:szCs w:val="24"/>
        </w:rPr>
        <w:t>. W przypadku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 zawodowych realizowanych w ramach kształcenia zawodowego praktycznego wysoko</w:t>
      </w:r>
      <w:r w:rsidRPr="00DF3308">
        <w:rPr>
          <w:rFonts w:asciiTheme="minorHAnsi" w:eastAsia="Arial" w:hAnsiTheme="minorHAnsi" w:cs="Arial"/>
          <w:szCs w:val="24"/>
        </w:rPr>
        <w:t>ść</w:t>
      </w:r>
      <w:r w:rsidRPr="00DF3308">
        <w:rPr>
          <w:rFonts w:asciiTheme="minorHAnsi" w:hAnsiTheme="minorHAnsi"/>
          <w:szCs w:val="24"/>
        </w:rPr>
        <w:t xml:space="preserve"> stypendium nie mo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e by</w:t>
      </w:r>
      <w:r w:rsidRPr="00DF3308">
        <w:rPr>
          <w:rFonts w:asciiTheme="minorHAnsi" w:eastAsia="Arial" w:hAnsiTheme="minorHAnsi" w:cs="Arial"/>
          <w:szCs w:val="24"/>
        </w:rPr>
        <w:t>ć</w:t>
      </w:r>
      <w:r w:rsidRPr="00DF3308">
        <w:rPr>
          <w:rFonts w:asciiTheme="minorHAnsi" w:hAnsiTheme="minorHAnsi"/>
          <w:szCs w:val="24"/>
        </w:rPr>
        <w:t xml:space="preserve"> ni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sza ni</w:t>
      </w:r>
      <w:r w:rsidRPr="00DF3308">
        <w:rPr>
          <w:rFonts w:asciiTheme="minorHAnsi" w:eastAsia="Arial" w:hAnsiTheme="minorHAnsi" w:cs="Arial"/>
          <w:szCs w:val="24"/>
        </w:rPr>
        <w:t>ż</w:t>
      </w:r>
      <w:r w:rsidR="006D01DA">
        <w:rPr>
          <w:rFonts w:asciiTheme="minorHAnsi" w:hAnsiTheme="minorHAnsi"/>
          <w:szCs w:val="24"/>
        </w:rPr>
        <w:t xml:space="preserve"> to wynika z </w:t>
      </w:r>
      <w:r w:rsidRPr="00DF3308">
        <w:rPr>
          <w:rFonts w:asciiTheme="minorHAnsi" w:hAnsiTheme="minorHAnsi"/>
          <w:szCs w:val="24"/>
        </w:rPr>
        <w:t>przepisów w sprawie przygotowania zawodowego młodocianych i ich wynagradzania, reguluj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cych zasady wynagradzania młodocia</w:t>
      </w:r>
      <w:r w:rsidR="00D86422" w:rsidRPr="00DF3308">
        <w:rPr>
          <w:rFonts w:asciiTheme="minorHAnsi" w:hAnsiTheme="minorHAnsi"/>
          <w:szCs w:val="24"/>
        </w:rPr>
        <w:t>nych w kolejnych latach nauki.</w:t>
      </w:r>
      <w:r w:rsidRPr="00DF3308">
        <w:rPr>
          <w:rFonts w:asciiTheme="minorHAnsi" w:hAnsiTheme="minorHAnsi"/>
          <w:szCs w:val="24"/>
        </w:rPr>
        <w:t xml:space="preserve"> </w:t>
      </w:r>
      <w:r w:rsidR="00A85E85" w:rsidRPr="00DF3308">
        <w:rPr>
          <w:rFonts w:asciiTheme="minorHAnsi" w:hAnsiTheme="minorHAnsi"/>
          <w:szCs w:val="24"/>
        </w:rPr>
        <w:t>Osoba odbywająca staż powinna wykonywać powierzone jej czynności lub zadania w wymiarze nieprzekraczającym 40 godzin tygodniowo i 8 godzin dziennie.</w:t>
      </w:r>
    </w:p>
    <w:p w:rsidR="00923FBF" w:rsidRPr="00DF3308" w:rsidRDefault="00923FBF" w:rsidP="001876E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Stypendium stażowe, zgodnie z art. 21 ust. 1 pkt. 137 ustawy z dnia 26 lipca 1991 r. </w:t>
      </w:r>
      <w:r w:rsidRPr="00DF3308">
        <w:rPr>
          <w:rFonts w:asciiTheme="minorHAnsi" w:hAnsiTheme="minorHAnsi"/>
          <w:szCs w:val="24"/>
        </w:rPr>
        <w:br/>
        <w:t xml:space="preserve">o podatku dochodowym od osób fizycznych (tekst jednolity Dz. U. z 2012 r. poz. 361  z </w:t>
      </w:r>
      <w:proofErr w:type="spellStart"/>
      <w:r w:rsidRPr="00DF3308">
        <w:rPr>
          <w:rFonts w:asciiTheme="minorHAnsi" w:hAnsiTheme="minorHAnsi"/>
          <w:szCs w:val="24"/>
        </w:rPr>
        <w:t>późn</w:t>
      </w:r>
      <w:proofErr w:type="spellEnd"/>
      <w:r w:rsidRPr="00DF3308">
        <w:rPr>
          <w:rFonts w:asciiTheme="minorHAnsi" w:hAnsiTheme="minorHAnsi"/>
          <w:szCs w:val="24"/>
        </w:rPr>
        <w:t xml:space="preserve">. zm.), jest zwolnione z podatku dochodowego od osób fizycznych. Zgodnie z art. 6 ust. 1 </w:t>
      </w:r>
      <w:proofErr w:type="spellStart"/>
      <w:r w:rsidRPr="00DF3308">
        <w:rPr>
          <w:rFonts w:asciiTheme="minorHAnsi" w:hAnsiTheme="minorHAnsi"/>
          <w:szCs w:val="24"/>
        </w:rPr>
        <w:t>pkt</w:t>
      </w:r>
      <w:proofErr w:type="spellEnd"/>
      <w:r w:rsidRPr="00DF3308">
        <w:rPr>
          <w:rFonts w:asciiTheme="minorHAnsi" w:hAnsiTheme="minorHAnsi"/>
          <w:szCs w:val="24"/>
        </w:rPr>
        <w:t xml:space="preserve"> 9a oraz w związku z art. 12 ustawy z dnia 13 października 1998 r., o systemie ubezpieczeń społecznych (tekst jednolity Dz. U. z 2015 r., poz. 121, z </w:t>
      </w:r>
      <w:proofErr w:type="spellStart"/>
      <w:r w:rsidRPr="00DF3308">
        <w:rPr>
          <w:rFonts w:asciiTheme="minorHAnsi" w:hAnsiTheme="minorHAnsi"/>
          <w:szCs w:val="24"/>
        </w:rPr>
        <w:t>późn</w:t>
      </w:r>
      <w:proofErr w:type="spellEnd"/>
      <w:r w:rsidRPr="00DF3308">
        <w:rPr>
          <w:rFonts w:asciiTheme="minorHAnsi" w:hAnsiTheme="minorHAnsi"/>
          <w:szCs w:val="24"/>
        </w:rPr>
        <w:t>. zm.) osoby pobierające stypendium w okresie stażu/praktyki zawodowej podlegają obowiązkowo ubezpieczeniom emerytalnemu, rentowym i wypadkowemu. Podstawę wymiaru składek na ubezpieczenie społeczne stanowi kwota wypłacanego stypendium. Na podstawie art. 16 ust. 9a wyżej wspomnianej ustawy składki na ubezpieczenie emerytalne i rentowe uczestników projektu pobierających stypendium finansują w całości podmioty kierujące. W związku z powyższym kwotę stypendium wypłacanego osobie odbywającej staż, należy rozumieć jako:</w:t>
      </w:r>
    </w:p>
    <w:p w:rsidR="00923FBF" w:rsidRPr="00DF3308" w:rsidRDefault="00923FBF" w:rsidP="003406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wypłacaną uczestnikowi projektu;</w:t>
      </w:r>
    </w:p>
    <w:p w:rsidR="00923FBF" w:rsidRPr="00DF3308" w:rsidRDefault="00923FBF" w:rsidP="003406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niepomniejszoną o zaliczkę na podatek dochodowy od osób fizycznych, z uwagi na objęcie kwoty stypendium zwolnieniem, o którym mowa powyżej;</w:t>
      </w:r>
    </w:p>
    <w:p w:rsidR="00923FBF" w:rsidRPr="00DF3308" w:rsidRDefault="00923FBF" w:rsidP="003406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niepomniejszoną o składkę na ubezpieczenie zdrowotne</w:t>
      </w:r>
      <w:r w:rsidR="006D01DA">
        <w:rPr>
          <w:rFonts w:asciiTheme="minorHAnsi" w:hAnsiTheme="minorHAnsi"/>
          <w:szCs w:val="24"/>
        </w:rPr>
        <w:t>, gdyż zgodnie z art. 83 ust. 3 </w:t>
      </w:r>
      <w:r w:rsidRPr="00DF3308">
        <w:rPr>
          <w:rFonts w:asciiTheme="minorHAnsi" w:hAnsiTheme="minorHAnsi"/>
          <w:szCs w:val="24"/>
        </w:rPr>
        <w:t xml:space="preserve">ustawy z dnia 27 sierpnia 2004 roku o świadczeniach opieki zdrowotnej finansowanych ze środków publicznych (Dz. U. z 2015 roku poz. 581, z </w:t>
      </w:r>
      <w:proofErr w:type="spellStart"/>
      <w:r w:rsidRPr="00DF3308">
        <w:rPr>
          <w:rFonts w:asciiTheme="minorHAnsi" w:hAnsiTheme="minorHAnsi"/>
          <w:szCs w:val="24"/>
        </w:rPr>
        <w:t>późn</w:t>
      </w:r>
      <w:proofErr w:type="spellEnd"/>
      <w:r w:rsidRPr="00DF3308">
        <w:rPr>
          <w:rFonts w:asciiTheme="minorHAnsi" w:hAnsiTheme="minorHAnsi"/>
          <w:szCs w:val="24"/>
        </w:rPr>
        <w:t xml:space="preserve">. zm.) </w:t>
      </w:r>
      <w:r w:rsidRPr="00DF3308">
        <w:rPr>
          <w:rFonts w:asciiTheme="minorHAnsi" w:hAnsiTheme="minorHAnsi"/>
          <w:szCs w:val="24"/>
        </w:rPr>
        <w:br/>
        <w:t>w przypadku nieobliczenia zaliczki na podatek dochodowy od osób fizycznych przez płatnika składkę zdrowotną obniża się do wysokości 0 PLN;</w:t>
      </w:r>
    </w:p>
    <w:p w:rsidR="00923FBF" w:rsidRPr="00DF3308" w:rsidRDefault="00923FBF" w:rsidP="003406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niepomniejszoną o składki społeczne, które na podstawie a</w:t>
      </w:r>
      <w:r w:rsidR="001876EF">
        <w:rPr>
          <w:rFonts w:asciiTheme="minorHAnsi" w:hAnsiTheme="minorHAnsi"/>
          <w:szCs w:val="24"/>
        </w:rPr>
        <w:t>rt. 16 ust. 9a ustawy z dnia 13 </w:t>
      </w:r>
      <w:r w:rsidRPr="00DF3308">
        <w:rPr>
          <w:rFonts w:asciiTheme="minorHAnsi" w:hAnsiTheme="minorHAnsi"/>
          <w:szCs w:val="24"/>
        </w:rPr>
        <w:t>października 1998 r., o s</w:t>
      </w:r>
      <w:r w:rsidR="00452DD0" w:rsidRPr="00DF3308">
        <w:rPr>
          <w:rFonts w:asciiTheme="minorHAnsi" w:hAnsiTheme="minorHAnsi"/>
          <w:szCs w:val="24"/>
        </w:rPr>
        <w:t>ystemie ubezpieczeń społecznych.</w:t>
      </w:r>
    </w:p>
    <w:p w:rsidR="00923FBF" w:rsidRPr="00DF3308" w:rsidRDefault="00923FBF" w:rsidP="001876E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Stypendium w pełnej wysokości przysługuje za okres udokumentowanej niezdolności do pracy, za który na podstawie odrębnych przepisów pracownicy zachowują prawo do wynagrodzenia lub przysługują im zasiłki z ubezpieczenia </w:t>
      </w:r>
      <w:proofErr w:type="spellStart"/>
      <w:r w:rsidRPr="00DF3308">
        <w:rPr>
          <w:rFonts w:asciiTheme="minorHAnsi" w:hAnsiTheme="minorHAnsi"/>
          <w:szCs w:val="24"/>
        </w:rPr>
        <w:t>społecznego</w:t>
      </w:r>
      <w:proofErr w:type="spellEnd"/>
      <w:r w:rsidRPr="00DF3308">
        <w:rPr>
          <w:rFonts w:asciiTheme="minorHAnsi" w:hAnsiTheme="minorHAnsi"/>
          <w:szCs w:val="24"/>
        </w:rPr>
        <w:t xml:space="preserve"> w razie choroby lub macierzyństwa, przypadający w okresie odbywania stażu pod warunkiem przedstawienia zaświadczenia lekarskiego.</w:t>
      </w:r>
    </w:p>
    <w:p w:rsidR="00923FBF" w:rsidRPr="00DF3308" w:rsidRDefault="00923FBF" w:rsidP="001876E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W sytuacji, gdy łączny okres udokumentowanej niezdolności do pracy w okresie odbywania stażu wynosi łącznie więcej niż 60 dni, beneficjent ma prawo pozbawić uczestnika projektu stypendium.</w:t>
      </w:r>
    </w:p>
    <w:p w:rsidR="00923FBF" w:rsidRPr="00DF3308" w:rsidRDefault="00923FBF" w:rsidP="001876E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Beneficjent na wniosek pracodawcy może pozbawić uczestnika projektu możliwości</w:t>
      </w:r>
      <w:r w:rsidR="001876EF">
        <w:rPr>
          <w:rFonts w:asciiTheme="minorHAnsi" w:hAnsiTheme="minorHAnsi"/>
          <w:szCs w:val="24"/>
        </w:rPr>
        <w:t xml:space="preserve"> </w:t>
      </w:r>
      <w:r w:rsidRPr="00DF3308">
        <w:rPr>
          <w:rFonts w:asciiTheme="minorHAnsi" w:hAnsiTheme="minorHAnsi"/>
          <w:szCs w:val="24"/>
        </w:rPr>
        <w:t>kontynuowania stażu w przypadku:</w:t>
      </w:r>
    </w:p>
    <w:p w:rsidR="00923FBF" w:rsidRPr="00DF3308" w:rsidRDefault="00923FBF" w:rsidP="00340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nieusprawiedliwionej nieobecności podczas więcej niż jednego dnia pracy;</w:t>
      </w:r>
    </w:p>
    <w:p w:rsidR="00923FBF" w:rsidRPr="00DF3308" w:rsidRDefault="00923FBF" w:rsidP="00340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lastRenderedPageBreak/>
        <w:t xml:space="preserve">naruszenia podstawowych obowiązków określonych w regulaminie pracy, </w:t>
      </w:r>
      <w:r w:rsidR="001876EF">
        <w:rPr>
          <w:rFonts w:asciiTheme="minorHAnsi" w:hAnsiTheme="minorHAnsi"/>
          <w:szCs w:val="24"/>
        </w:rPr>
        <w:t>w </w:t>
      </w:r>
      <w:r w:rsidRPr="00DF3308">
        <w:rPr>
          <w:rFonts w:asciiTheme="minorHAnsi" w:hAnsiTheme="minorHAnsi"/>
          <w:szCs w:val="24"/>
        </w:rPr>
        <w:t>szczególności stawienia się do pracy w stanie wskazującym na spożycie alkoholu, narkotyków lub środków psychotropowych, spożywania na stanowisku pracy alkoholu, narkotyków lub środków psychotropowych;</w:t>
      </w:r>
    </w:p>
    <w:p w:rsidR="00923FBF" w:rsidRPr="00DF3308" w:rsidRDefault="00923FBF" w:rsidP="00340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naruszenia przez </w:t>
      </w:r>
      <w:r w:rsidR="001876EF">
        <w:rPr>
          <w:rFonts w:asciiTheme="minorHAnsi" w:hAnsiTheme="minorHAnsi"/>
          <w:szCs w:val="24"/>
        </w:rPr>
        <w:t>uczestnika projektu</w:t>
      </w:r>
      <w:r w:rsidRPr="00DF3308">
        <w:rPr>
          <w:rFonts w:asciiTheme="minorHAnsi" w:hAnsiTheme="minorHAnsi"/>
          <w:szCs w:val="24"/>
        </w:rPr>
        <w:t xml:space="preserve"> przepisów prawa </w:t>
      </w:r>
      <w:r w:rsidR="001876EF">
        <w:rPr>
          <w:rFonts w:asciiTheme="minorHAnsi" w:hAnsiTheme="minorHAnsi"/>
          <w:szCs w:val="24"/>
        </w:rPr>
        <w:t>lub</w:t>
      </w:r>
      <w:r w:rsidRPr="00DF3308">
        <w:rPr>
          <w:rFonts w:asciiTheme="minorHAnsi" w:hAnsiTheme="minorHAnsi"/>
          <w:szCs w:val="24"/>
        </w:rPr>
        <w:t xml:space="preserve"> regulaminu pracy obowiązującego </w:t>
      </w:r>
      <w:r w:rsidR="001876EF">
        <w:rPr>
          <w:rFonts w:asciiTheme="minorHAnsi" w:hAnsiTheme="minorHAnsi"/>
          <w:szCs w:val="24"/>
        </w:rPr>
        <w:t>u </w:t>
      </w:r>
      <w:r w:rsidRPr="00DF3308">
        <w:rPr>
          <w:rFonts w:asciiTheme="minorHAnsi" w:hAnsiTheme="minorHAnsi"/>
          <w:szCs w:val="24"/>
        </w:rPr>
        <w:t>pracodawcy;</w:t>
      </w:r>
    </w:p>
    <w:p w:rsidR="00923FBF" w:rsidRPr="00DF3308" w:rsidRDefault="00923FBF" w:rsidP="00340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gdy łączny okres udokumentowanej niezdolności do pracy w okresie odbywania stażu wynosi więcej niż 60 dni a w przypadku praktyki zawodowej więcej niż 30 dni;</w:t>
      </w:r>
    </w:p>
    <w:p w:rsidR="001876EF" w:rsidRDefault="00923FBF" w:rsidP="00340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nierealizowania programu </w:t>
      </w:r>
      <w:r w:rsidR="001876EF">
        <w:rPr>
          <w:rFonts w:asciiTheme="minorHAnsi" w:hAnsiTheme="minorHAnsi"/>
          <w:szCs w:val="24"/>
        </w:rPr>
        <w:t xml:space="preserve">praktyki lub </w:t>
      </w:r>
      <w:r w:rsidRPr="00DF3308">
        <w:rPr>
          <w:rFonts w:asciiTheme="minorHAnsi" w:hAnsiTheme="minorHAnsi"/>
          <w:szCs w:val="24"/>
        </w:rPr>
        <w:t>stażu</w:t>
      </w:r>
      <w:r w:rsidR="001876EF">
        <w:rPr>
          <w:rFonts w:asciiTheme="minorHAnsi" w:hAnsiTheme="minorHAnsi"/>
          <w:szCs w:val="24"/>
        </w:rPr>
        <w:t xml:space="preserve"> zawodowego</w:t>
      </w:r>
      <w:r w:rsidRPr="00DF3308">
        <w:rPr>
          <w:rFonts w:asciiTheme="minorHAnsi" w:hAnsiTheme="minorHAnsi"/>
          <w:szCs w:val="24"/>
        </w:rPr>
        <w:t xml:space="preserve">. </w:t>
      </w:r>
    </w:p>
    <w:p w:rsidR="00923FBF" w:rsidRPr="001876EF" w:rsidRDefault="00923FBF" w:rsidP="001876E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Cs w:val="24"/>
        </w:rPr>
      </w:pPr>
      <w:r w:rsidRPr="001876EF">
        <w:rPr>
          <w:rFonts w:asciiTheme="minorHAnsi" w:hAnsiTheme="minorHAnsi"/>
          <w:szCs w:val="24"/>
        </w:rPr>
        <w:t xml:space="preserve">Podjęcie przez beneficjenta decyzji o przerwaniu stażu następuje </w:t>
      </w:r>
      <w:proofErr w:type="spellStart"/>
      <w:r w:rsidRPr="001876EF">
        <w:rPr>
          <w:rFonts w:asciiTheme="minorHAnsi" w:hAnsiTheme="minorHAnsi"/>
          <w:szCs w:val="24"/>
        </w:rPr>
        <w:t>po</w:t>
      </w:r>
      <w:proofErr w:type="spellEnd"/>
      <w:r w:rsidRPr="001876EF">
        <w:rPr>
          <w:rFonts w:asciiTheme="minorHAnsi" w:hAnsiTheme="minorHAnsi"/>
          <w:szCs w:val="24"/>
        </w:rPr>
        <w:t xml:space="preserve"> wysłuchaniu uczestnika projektu.</w:t>
      </w:r>
    </w:p>
    <w:p w:rsidR="00923FBF" w:rsidRPr="00DF3308" w:rsidRDefault="00923FBF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Beneficjent na wniosek uczestnika projektu odbywającego staż może rozwiązać </w:t>
      </w:r>
      <w:r w:rsidR="001876EF">
        <w:rPr>
          <w:rFonts w:asciiTheme="minorHAnsi" w:hAnsiTheme="minorHAnsi"/>
          <w:szCs w:val="24"/>
        </w:rPr>
        <w:t> </w:t>
      </w:r>
      <w:r w:rsidRPr="00DF3308">
        <w:rPr>
          <w:rFonts w:asciiTheme="minorHAnsi" w:hAnsiTheme="minorHAnsi"/>
          <w:szCs w:val="24"/>
        </w:rPr>
        <w:t xml:space="preserve">z pracodawcą umowę o odbyciu stażu w przypadku nierealizowania przez pracodawcę warunków odbycia stażu. Podjęcie przez beneficjenta decyzji o przerwaniu stażu następuje </w:t>
      </w:r>
      <w:proofErr w:type="spellStart"/>
      <w:r w:rsidRPr="00DF3308">
        <w:rPr>
          <w:rFonts w:asciiTheme="minorHAnsi" w:hAnsiTheme="minorHAnsi"/>
          <w:szCs w:val="24"/>
        </w:rPr>
        <w:t>po</w:t>
      </w:r>
      <w:proofErr w:type="spellEnd"/>
      <w:r w:rsidRPr="00DF3308">
        <w:rPr>
          <w:rFonts w:asciiTheme="minorHAnsi" w:hAnsiTheme="minorHAnsi"/>
          <w:szCs w:val="24"/>
        </w:rPr>
        <w:t xml:space="preserve"> wysłuchaniu pracodawcy. Umowa o odbyciu stażu może zostać rozwiązana również </w:t>
      </w:r>
      <w:r w:rsidRPr="00DF3308">
        <w:rPr>
          <w:rFonts w:asciiTheme="minorHAnsi" w:hAnsiTheme="minorHAnsi"/>
          <w:szCs w:val="24"/>
        </w:rPr>
        <w:br/>
        <w:t>w przypadku</w:t>
      </w:r>
      <w:r w:rsidR="002C0280">
        <w:rPr>
          <w:rFonts w:asciiTheme="minorHAnsi" w:hAnsiTheme="minorHAnsi"/>
          <w:szCs w:val="24"/>
        </w:rPr>
        <w:t>,</w:t>
      </w:r>
      <w:r w:rsidRPr="00DF3308">
        <w:rPr>
          <w:rFonts w:asciiTheme="minorHAnsi" w:hAnsiTheme="minorHAnsi"/>
          <w:szCs w:val="24"/>
        </w:rPr>
        <w:t xml:space="preserve"> gdy uczestnik projektu podczas odbywania stażu podejmie pracę zarobkową, wykonywaną na podstawie umowy o pracę.</w:t>
      </w:r>
    </w:p>
    <w:p w:rsidR="0057253F" w:rsidRPr="00DF3308" w:rsidRDefault="00D86422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P</w:t>
      </w:r>
      <w:r w:rsidR="0057253F" w:rsidRPr="00DF3308">
        <w:rPr>
          <w:rFonts w:asciiTheme="minorHAnsi" w:hAnsiTheme="minorHAnsi"/>
          <w:szCs w:val="24"/>
        </w:rPr>
        <w:t>raktyka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 zawodowy s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 xml:space="preserve"> realizowane na podstawie programu opracowanego przez nauczyciela oraz dyrektora szkoły lub placówki systemu o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>wiaty we współpracy z podmiotem przyjmuj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cym uczniów na praktyk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 xml:space="preserve">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 zawodowy. Program powinien by</w:t>
      </w:r>
      <w:r w:rsidR="0057253F" w:rsidRPr="00DF3308">
        <w:rPr>
          <w:rFonts w:asciiTheme="minorHAnsi" w:eastAsia="Arial" w:hAnsiTheme="minorHAnsi" w:cs="Arial"/>
          <w:szCs w:val="24"/>
        </w:rPr>
        <w:t>ć</w:t>
      </w:r>
      <w:r w:rsidR="0057253F" w:rsidRPr="00DF3308">
        <w:rPr>
          <w:rFonts w:asciiTheme="minorHAnsi" w:hAnsiTheme="minorHAnsi"/>
          <w:szCs w:val="24"/>
        </w:rPr>
        <w:t xml:space="preserve"> opracowany i przygotowany w formie pisemnej oraz powinien wskazywa</w:t>
      </w:r>
      <w:r w:rsidR="0057253F" w:rsidRPr="00DF3308">
        <w:rPr>
          <w:rFonts w:asciiTheme="minorHAnsi" w:eastAsia="Arial" w:hAnsiTheme="minorHAnsi" w:cs="Arial"/>
          <w:szCs w:val="24"/>
        </w:rPr>
        <w:t>ć</w:t>
      </w:r>
      <w:r w:rsidR="0057253F" w:rsidRPr="00DF3308">
        <w:rPr>
          <w:rFonts w:asciiTheme="minorHAnsi" w:hAnsiTheme="minorHAnsi"/>
          <w:szCs w:val="24"/>
        </w:rPr>
        <w:t xml:space="preserve"> konkretne cele edukacyjne (kompetencje i umiej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tno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>ci), które osi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gnie praktykant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ysta, tre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>ci edukacyjne, zakres obowi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zków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ysty a tak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e harmonogram realizacji praktyki zawodowej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u zawodowego. Przy ustalaniu programu praktyki zawodowej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u zawodowego powinny by</w:t>
      </w:r>
      <w:r w:rsidR="0057253F" w:rsidRPr="00DF3308">
        <w:rPr>
          <w:rFonts w:asciiTheme="minorHAnsi" w:eastAsia="Arial" w:hAnsiTheme="minorHAnsi" w:cs="Arial"/>
          <w:szCs w:val="24"/>
        </w:rPr>
        <w:t>ć</w:t>
      </w:r>
      <w:r w:rsidR="0057253F" w:rsidRPr="00DF3308">
        <w:rPr>
          <w:rFonts w:asciiTheme="minorHAnsi" w:hAnsiTheme="minorHAnsi"/>
          <w:szCs w:val="24"/>
        </w:rPr>
        <w:t xml:space="preserve"> uwzgl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dnione predyspozycje psychofizyczne i zdrowotne, poziom wykształcenia oraz dotychczasowe kwalifikacje zawodowe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ysty. Program praktyki zawodowej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u zawodowego zawiera szczegółowe zasady dotycz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ce wyposa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enia stanowiska pracy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ysty podczas odbywania praktyki zawodowej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u zawodowego oraz procedur </w:t>
      </w:r>
      <w:proofErr w:type="spellStart"/>
      <w:r w:rsidR="0057253F" w:rsidRPr="00DF3308">
        <w:rPr>
          <w:rFonts w:asciiTheme="minorHAnsi" w:hAnsiTheme="minorHAnsi"/>
          <w:szCs w:val="24"/>
        </w:rPr>
        <w:t>wdra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ania</w:t>
      </w:r>
      <w:proofErr w:type="spellEnd"/>
      <w:r w:rsidR="0057253F" w:rsidRPr="00DF3308">
        <w:rPr>
          <w:rFonts w:asciiTheme="minorHAnsi" w:hAnsiTheme="minorHAnsi"/>
          <w:szCs w:val="24"/>
        </w:rPr>
        <w:t xml:space="preserve">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ysty do pracy i monitorowania stopnia realizacji tre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ci i celów edukacyjnych.</w:t>
      </w:r>
    </w:p>
    <w:p w:rsidR="00D86422" w:rsidRPr="00DF3308" w:rsidRDefault="00D86422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P</w:t>
      </w:r>
      <w:r w:rsidR="0057253F" w:rsidRPr="00DF3308">
        <w:rPr>
          <w:rFonts w:asciiTheme="minorHAnsi" w:hAnsiTheme="minorHAnsi"/>
          <w:szCs w:val="24"/>
        </w:rPr>
        <w:t>odmiot przyjmuj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cy na praktyk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 xml:space="preserve">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 zawodowy: </w:t>
      </w:r>
    </w:p>
    <w:p w:rsidR="00D86422" w:rsidRPr="00DF3308" w:rsidRDefault="00D86422" w:rsidP="0034060E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zapewnia </w:t>
      </w:r>
      <w:r w:rsidR="0057253F" w:rsidRPr="00DF3308">
        <w:rPr>
          <w:rFonts w:asciiTheme="minorHAnsi" w:hAnsiTheme="minorHAnsi"/>
          <w:szCs w:val="24"/>
        </w:rPr>
        <w:t>odpowiednie stanowisko pracy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ysty, wyposa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6D01DA">
        <w:rPr>
          <w:rFonts w:asciiTheme="minorHAnsi" w:hAnsiTheme="minorHAnsi"/>
          <w:szCs w:val="24"/>
        </w:rPr>
        <w:t>one w </w:t>
      </w:r>
      <w:r w:rsidR="0057253F" w:rsidRPr="00DF3308">
        <w:rPr>
          <w:rFonts w:asciiTheme="minorHAnsi" w:hAnsiTheme="minorHAnsi"/>
          <w:szCs w:val="24"/>
        </w:rPr>
        <w:t>niezb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dne sprz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ty, narz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dzia i zaplecze;</w:t>
      </w:r>
    </w:p>
    <w:p w:rsidR="00D86422" w:rsidRPr="00DF3308" w:rsidRDefault="0057253F" w:rsidP="0034060E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udost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pnia warsztaty, pomieszczenia, za</w:t>
      </w:r>
      <w:r w:rsidR="00D86422" w:rsidRPr="00DF3308">
        <w:rPr>
          <w:rFonts w:asciiTheme="minorHAnsi" w:hAnsiTheme="minorHAnsi"/>
          <w:szCs w:val="24"/>
        </w:rPr>
        <w:t>plecze techniczne;</w:t>
      </w:r>
    </w:p>
    <w:p w:rsidR="00D86422" w:rsidRPr="00DF3308" w:rsidRDefault="0057253F" w:rsidP="0034060E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zapewnia urz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dzenia i materiały zgodnie  z </w:t>
      </w:r>
      <w:proofErr w:type="spellStart"/>
      <w:r w:rsidRPr="00DF3308">
        <w:rPr>
          <w:rFonts w:asciiTheme="minorHAnsi" w:hAnsiTheme="minorHAnsi"/>
          <w:szCs w:val="24"/>
        </w:rPr>
        <w:t>programem</w:t>
      </w:r>
      <w:proofErr w:type="spellEnd"/>
      <w:r w:rsidRPr="00DF3308">
        <w:rPr>
          <w:rFonts w:asciiTheme="minorHAnsi" w:hAnsiTheme="minorHAnsi"/>
          <w:szCs w:val="24"/>
        </w:rPr>
        <w:t xml:space="preserve">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 i potrzebami praktykanta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ysty wynikaj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cymi ze specyfiki zada</w:t>
      </w:r>
      <w:r w:rsidRPr="00DF3308">
        <w:rPr>
          <w:rFonts w:asciiTheme="minorHAnsi" w:eastAsia="Arial" w:hAnsiTheme="minorHAnsi" w:cs="Arial"/>
          <w:szCs w:val="24"/>
        </w:rPr>
        <w:t>ń</w:t>
      </w:r>
      <w:r w:rsidRPr="00DF3308">
        <w:rPr>
          <w:rFonts w:asciiTheme="minorHAnsi" w:hAnsiTheme="minorHAnsi"/>
          <w:szCs w:val="24"/>
        </w:rPr>
        <w:t xml:space="preserve"> wykonywanych przez praktykanta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yst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, wymogó</w:t>
      </w:r>
      <w:r w:rsidR="006D01DA">
        <w:rPr>
          <w:rFonts w:asciiTheme="minorHAnsi" w:hAnsiTheme="minorHAnsi"/>
          <w:szCs w:val="24"/>
        </w:rPr>
        <w:t>w technicznych miejsca pracy, a </w:t>
      </w:r>
      <w:r w:rsidRPr="00DF3308">
        <w:rPr>
          <w:rFonts w:asciiTheme="minorHAnsi" w:hAnsiTheme="minorHAnsi"/>
          <w:szCs w:val="24"/>
        </w:rPr>
        <w:t>tak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e z niepełnosprawno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ci lub stanu zdrowia;</w:t>
      </w:r>
    </w:p>
    <w:p w:rsidR="00D86422" w:rsidRPr="00DF3308" w:rsidRDefault="00D86422" w:rsidP="0034060E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szkoli</w:t>
      </w:r>
      <w:r w:rsidR="0057253F" w:rsidRPr="00DF3308">
        <w:rPr>
          <w:rFonts w:asciiTheme="minorHAnsi" w:hAnsiTheme="minorHAnsi"/>
          <w:szCs w:val="24"/>
        </w:rPr>
        <w:t xml:space="preserve">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 xml:space="preserve"> na zasadach przewidzianych dla pracowników w zakresie BHP, przepisów przeciwpo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arowych oraz zapoznaje go z obowi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zuj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cym regulaminem pracy na stanowisku, którego dotyczy praktyka zawodowa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 zawodowy; </w:t>
      </w:r>
    </w:p>
    <w:p w:rsidR="00D86422" w:rsidRPr="00DF3308" w:rsidRDefault="00D86422" w:rsidP="0034060E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nadzoruje</w:t>
      </w:r>
      <w:r w:rsidR="0057253F" w:rsidRPr="00DF3308">
        <w:rPr>
          <w:rFonts w:asciiTheme="minorHAnsi" w:hAnsiTheme="minorHAnsi"/>
          <w:szCs w:val="24"/>
        </w:rPr>
        <w:t xml:space="preserve"> </w:t>
      </w:r>
      <w:r w:rsidRPr="00DF3308">
        <w:rPr>
          <w:rFonts w:asciiTheme="minorHAnsi" w:hAnsiTheme="minorHAnsi"/>
          <w:szCs w:val="24"/>
        </w:rPr>
        <w:t>odbywanie</w:t>
      </w:r>
      <w:r w:rsidR="0057253F" w:rsidRPr="00DF3308">
        <w:rPr>
          <w:rFonts w:asciiTheme="minorHAnsi" w:hAnsiTheme="minorHAnsi"/>
          <w:szCs w:val="24"/>
        </w:rPr>
        <w:t xml:space="preserve"> praktyki zawodowej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u zawodowego w postaci wyznaczenia opiekuna praktyki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u; </w:t>
      </w:r>
    </w:p>
    <w:p w:rsidR="00D86422" w:rsidRPr="00DF3308" w:rsidRDefault="00D86422" w:rsidP="0034060E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lastRenderedPageBreak/>
        <w:t>monitoruje</w:t>
      </w:r>
      <w:r w:rsidR="0057253F" w:rsidRPr="00DF3308">
        <w:rPr>
          <w:rFonts w:asciiTheme="minorHAnsi" w:hAnsiTheme="minorHAnsi"/>
          <w:szCs w:val="24"/>
        </w:rPr>
        <w:t xml:space="preserve"> post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py i nabywanie</w:t>
      </w:r>
      <w:r w:rsidR="0057253F" w:rsidRPr="00DF3308">
        <w:rPr>
          <w:rFonts w:asciiTheme="minorHAnsi" w:hAnsiTheme="minorHAnsi"/>
          <w:szCs w:val="24"/>
        </w:rPr>
        <w:t xml:space="preserve"> nowych umiej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tno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>ci przez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6D01DA">
        <w:rPr>
          <w:rFonts w:asciiTheme="minorHAnsi" w:hAnsiTheme="minorHAnsi"/>
          <w:szCs w:val="24"/>
        </w:rPr>
        <w:t>, a </w:t>
      </w:r>
      <w:r w:rsidR="0057253F" w:rsidRPr="00DF3308">
        <w:rPr>
          <w:rFonts w:asciiTheme="minorHAnsi" w:hAnsiTheme="minorHAnsi"/>
          <w:szCs w:val="24"/>
        </w:rPr>
        <w:t>tak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e st</w:t>
      </w:r>
      <w:r w:rsidRPr="00DF3308">
        <w:rPr>
          <w:rFonts w:asciiTheme="minorHAnsi" w:hAnsiTheme="minorHAnsi"/>
          <w:szCs w:val="24"/>
        </w:rPr>
        <w:t>opień</w:t>
      </w:r>
      <w:r w:rsidR="0057253F" w:rsidRPr="00DF3308">
        <w:rPr>
          <w:rFonts w:asciiTheme="minorHAnsi" w:hAnsiTheme="minorHAnsi"/>
          <w:szCs w:val="24"/>
        </w:rPr>
        <w:t xml:space="preserve"> realizacji tre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>ci i celów edukacyjnych oraz regularnie udziela praktykantowi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cie informacji zwrotnej;</w:t>
      </w:r>
    </w:p>
    <w:p w:rsidR="00D86422" w:rsidRPr="00DF3308" w:rsidRDefault="0057253F" w:rsidP="0034060E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wydaje praktykantowi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 xml:space="preserve">cie - niezwłocznie </w:t>
      </w:r>
      <w:proofErr w:type="spellStart"/>
      <w:r w:rsidRPr="00DF3308">
        <w:rPr>
          <w:rFonts w:asciiTheme="minorHAnsi" w:hAnsiTheme="minorHAnsi"/>
          <w:szCs w:val="24"/>
        </w:rPr>
        <w:t>po</w:t>
      </w:r>
      <w:proofErr w:type="spellEnd"/>
      <w:r w:rsidRPr="00DF3308">
        <w:rPr>
          <w:rFonts w:asciiTheme="minorHAnsi" w:hAnsiTheme="minorHAnsi"/>
          <w:szCs w:val="24"/>
        </w:rPr>
        <w:t xml:space="preserve"> zako</w:t>
      </w:r>
      <w:r w:rsidRPr="00DF3308">
        <w:rPr>
          <w:rFonts w:asciiTheme="minorHAnsi" w:eastAsia="Arial" w:hAnsiTheme="minorHAnsi" w:cs="Arial"/>
          <w:szCs w:val="24"/>
        </w:rPr>
        <w:t>ń</w:t>
      </w:r>
      <w:r w:rsidRPr="00DF3308">
        <w:rPr>
          <w:rFonts w:asciiTheme="minorHAnsi" w:hAnsiTheme="minorHAnsi"/>
          <w:szCs w:val="24"/>
        </w:rPr>
        <w:t>czeniu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 - dokument potwierdzaj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cy odbycie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u zawodowego. </w:t>
      </w:r>
    </w:p>
    <w:p w:rsidR="0057253F" w:rsidRPr="00DF3308" w:rsidRDefault="0057253F" w:rsidP="001876EF">
      <w:pPr>
        <w:spacing w:before="120" w:after="120" w:line="240" w:lineRule="auto"/>
        <w:ind w:left="0" w:firstLine="0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Dokument potwierdzaj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cy odbycie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 zawiera co najmniej nast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puj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ce informacje: dat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rozpocz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cia i zako</w:t>
      </w:r>
      <w:r w:rsidRPr="00DF3308">
        <w:rPr>
          <w:rFonts w:asciiTheme="minorHAnsi" w:eastAsia="Arial" w:hAnsiTheme="minorHAnsi" w:cs="Arial"/>
          <w:szCs w:val="24"/>
        </w:rPr>
        <w:t>ń</w:t>
      </w:r>
      <w:r w:rsidRPr="00DF3308">
        <w:rPr>
          <w:rFonts w:asciiTheme="minorHAnsi" w:hAnsiTheme="minorHAnsi"/>
          <w:szCs w:val="24"/>
        </w:rPr>
        <w:t>czenia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zawodowego, cel i program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zawodowego, opis zada</w:t>
      </w:r>
      <w:r w:rsidRPr="00DF3308">
        <w:rPr>
          <w:rFonts w:asciiTheme="minorHAnsi" w:eastAsia="Arial" w:hAnsiTheme="minorHAnsi" w:cs="Arial"/>
          <w:szCs w:val="24"/>
        </w:rPr>
        <w:t>ń</w:t>
      </w:r>
      <w:r w:rsidRPr="00DF3308">
        <w:rPr>
          <w:rFonts w:asciiTheme="minorHAnsi" w:hAnsiTheme="minorHAnsi"/>
          <w:szCs w:val="24"/>
        </w:rPr>
        <w:t xml:space="preserve"> wykonywanych przez praktykanta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yst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, opis kompetencji uzyskanych przez praktykanta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yst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w wyniku praktyki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 oraz ocen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praktykanta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ysty dokonan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przez opiekuna praktyki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="00D86422" w:rsidRPr="00DF3308">
        <w:rPr>
          <w:rFonts w:asciiTheme="minorHAnsi" w:hAnsiTheme="minorHAnsi"/>
          <w:szCs w:val="24"/>
        </w:rPr>
        <w:t>u.</w:t>
      </w:r>
      <w:r w:rsidRPr="00DF3308">
        <w:rPr>
          <w:rFonts w:asciiTheme="minorHAnsi" w:hAnsiTheme="minorHAnsi"/>
          <w:szCs w:val="24"/>
        </w:rPr>
        <w:t xml:space="preserve"> </w:t>
      </w:r>
    </w:p>
    <w:p w:rsidR="0057253F" w:rsidRPr="00DF3308" w:rsidRDefault="00D86422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Wnioskodawca </w:t>
      </w:r>
      <w:r w:rsidR="0057253F" w:rsidRPr="00DF3308">
        <w:rPr>
          <w:rFonts w:asciiTheme="minorHAnsi" w:hAnsiTheme="minorHAnsi"/>
          <w:szCs w:val="24"/>
        </w:rPr>
        <w:t>w ramach projektu mo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e uwzgl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dnia</w:t>
      </w:r>
      <w:r w:rsidR="0057253F" w:rsidRPr="00DF3308">
        <w:rPr>
          <w:rFonts w:asciiTheme="minorHAnsi" w:eastAsia="Arial" w:hAnsiTheme="minorHAnsi" w:cs="Arial"/>
          <w:szCs w:val="24"/>
        </w:rPr>
        <w:t>ć</w:t>
      </w:r>
      <w:r w:rsidR="0057253F" w:rsidRPr="00DF3308">
        <w:rPr>
          <w:rFonts w:asciiTheme="minorHAnsi" w:hAnsiTheme="minorHAnsi"/>
          <w:szCs w:val="24"/>
        </w:rPr>
        <w:t xml:space="preserve"> koszty zwi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zane z odbywaniem praktyki zawodowej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u zawodowego (np. koszty dojazdu, koszty zakupu odzie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 roboczej, wyposa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enie stanowiska pracy, koszty eksploatacji materiałów i narz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dzi, szkolenia BHP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ysty itp.) w wysoko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>ci nieprzekraczaj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cej 5 000 zł na 1 osob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 xml:space="preserve"> odbywaj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c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 xml:space="preserve"> praktyk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 xml:space="preserve"> zawodow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 xml:space="preserve">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 zawodowy. Powy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sza kwota mo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e zosta</w:t>
      </w:r>
      <w:r w:rsidR="0057253F" w:rsidRPr="00DF3308">
        <w:rPr>
          <w:rFonts w:asciiTheme="minorHAnsi" w:eastAsia="Arial" w:hAnsiTheme="minorHAnsi" w:cs="Arial"/>
          <w:szCs w:val="24"/>
        </w:rPr>
        <w:t>ć</w:t>
      </w:r>
      <w:r w:rsidR="0057253F" w:rsidRPr="00DF3308">
        <w:rPr>
          <w:rFonts w:asciiTheme="minorHAnsi" w:hAnsiTheme="minorHAnsi"/>
          <w:szCs w:val="24"/>
        </w:rPr>
        <w:t xml:space="preserve"> zwi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kszona jedynie w sytuacji konieczno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>ci ponoszenia dodatkowych kosztów zwi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zanych z udziałem uczniów w praktyce zawodowej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u zawodowym, wynikaj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cych ze zwi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kszonego wymiaru cz</w:t>
      </w:r>
      <w:r w:rsidRPr="00DF3308">
        <w:rPr>
          <w:rFonts w:asciiTheme="minorHAnsi" w:hAnsiTheme="minorHAnsi"/>
          <w:szCs w:val="24"/>
        </w:rPr>
        <w:t>asu trwania ww. form wsparcia.</w:t>
      </w:r>
    </w:p>
    <w:p w:rsidR="0057253F" w:rsidRPr="00DF3308" w:rsidRDefault="00D86422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</w:t>
      </w:r>
      <w:r w:rsidR="0057253F" w:rsidRPr="00DF3308">
        <w:rPr>
          <w:rFonts w:asciiTheme="minorHAnsi" w:hAnsiTheme="minorHAnsi"/>
          <w:szCs w:val="24"/>
        </w:rPr>
        <w:t>a etapie przygotowa</w:t>
      </w:r>
      <w:r w:rsidR="0057253F" w:rsidRPr="00DF3308">
        <w:rPr>
          <w:rFonts w:asciiTheme="minorHAnsi" w:eastAsia="Arial" w:hAnsiTheme="minorHAnsi" w:cs="Arial"/>
          <w:szCs w:val="24"/>
        </w:rPr>
        <w:t>ń</w:t>
      </w:r>
      <w:r w:rsidR="0057253F" w:rsidRPr="00DF3308">
        <w:rPr>
          <w:rFonts w:asciiTheme="minorHAnsi" w:hAnsiTheme="minorHAnsi"/>
          <w:szCs w:val="24"/>
        </w:rPr>
        <w:t xml:space="preserve"> do realizacji programu praktyki zawodowej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u zawodowego wyznaczani </w:t>
      </w:r>
      <w:r w:rsidR="001F04F1">
        <w:rPr>
          <w:rFonts w:asciiTheme="minorHAnsi" w:hAnsiTheme="minorHAnsi"/>
          <w:szCs w:val="24"/>
        </w:rPr>
        <w:t xml:space="preserve">są </w:t>
      </w:r>
      <w:r w:rsidR="0057253F" w:rsidRPr="00DF3308">
        <w:rPr>
          <w:rFonts w:asciiTheme="minorHAnsi" w:hAnsiTheme="minorHAnsi"/>
          <w:szCs w:val="24"/>
        </w:rPr>
        <w:t>opiekunowie praktykantów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ystów. Ka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dy przyj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ty praktykant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ysta ma przydzielonego opiekuna. Na jednego opiekuna praktyki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u nie mo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e przypada</w:t>
      </w:r>
      <w:r w:rsidR="0057253F" w:rsidRPr="00DF3308">
        <w:rPr>
          <w:rFonts w:asciiTheme="minorHAnsi" w:eastAsia="Arial" w:hAnsiTheme="minorHAnsi" w:cs="Arial"/>
          <w:szCs w:val="24"/>
        </w:rPr>
        <w:t>ć</w:t>
      </w:r>
      <w:r w:rsidR="0057253F" w:rsidRPr="00DF3308">
        <w:rPr>
          <w:rFonts w:asciiTheme="minorHAnsi" w:hAnsiTheme="minorHAnsi"/>
          <w:szCs w:val="24"/>
        </w:rPr>
        <w:t xml:space="preserve"> jednocze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>nie wi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cej ni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 6 praktykantów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ystów. Opiekun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ysty jest wyznaczany </w:t>
      </w:r>
      <w:proofErr w:type="spellStart"/>
      <w:r w:rsidR="0057253F" w:rsidRPr="00DF3308">
        <w:rPr>
          <w:rFonts w:asciiTheme="minorHAnsi" w:hAnsiTheme="minorHAnsi"/>
          <w:szCs w:val="24"/>
        </w:rPr>
        <w:t>po</w:t>
      </w:r>
      <w:proofErr w:type="spellEnd"/>
      <w:r w:rsidR="0057253F" w:rsidRPr="00DF3308">
        <w:rPr>
          <w:rFonts w:asciiTheme="minorHAnsi" w:hAnsiTheme="minorHAnsi"/>
          <w:szCs w:val="24"/>
        </w:rPr>
        <w:t xml:space="preserve"> stronie podmiotu przyjmuj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cego ucznia na praktyk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 xml:space="preserve"> zawodow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 xml:space="preserve">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 zawodowy. D</w:t>
      </w:r>
      <w:r w:rsidR="0057253F" w:rsidRPr="00DF3308">
        <w:rPr>
          <w:rFonts w:asciiTheme="minorHAnsi" w:hAnsiTheme="minorHAnsi"/>
          <w:szCs w:val="24"/>
        </w:rPr>
        <w:t>o zada</w:t>
      </w:r>
      <w:r w:rsidR="0057253F" w:rsidRPr="00DF3308">
        <w:rPr>
          <w:rFonts w:asciiTheme="minorHAnsi" w:eastAsia="Arial" w:hAnsiTheme="minorHAnsi" w:cs="Arial"/>
          <w:szCs w:val="24"/>
        </w:rPr>
        <w:t>ń</w:t>
      </w:r>
      <w:r w:rsidR="0057253F" w:rsidRPr="00DF3308">
        <w:rPr>
          <w:rFonts w:asciiTheme="minorHAnsi" w:hAnsiTheme="minorHAnsi"/>
          <w:szCs w:val="24"/>
        </w:rPr>
        <w:t xml:space="preserve"> opiekuna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ysty nale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 w szczególno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 xml:space="preserve">ci:  </w:t>
      </w:r>
    </w:p>
    <w:p w:rsidR="00A85E85" w:rsidRPr="00DF3308" w:rsidRDefault="0057253F" w:rsidP="0034060E">
      <w:pPr>
        <w:pStyle w:val="Akapitzlist"/>
        <w:numPr>
          <w:ilvl w:val="0"/>
          <w:numId w:val="6"/>
        </w:numPr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diagnoza kompetencji i kwalifikacji praktykanta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ysty (</w:t>
      </w:r>
      <w:r w:rsidR="006D01DA">
        <w:rPr>
          <w:rFonts w:asciiTheme="minorHAnsi" w:hAnsiTheme="minorHAnsi"/>
          <w:szCs w:val="24"/>
        </w:rPr>
        <w:t>we współpracy z </w:t>
      </w:r>
      <w:r w:rsidR="00A85E85" w:rsidRPr="00DF3308">
        <w:rPr>
          <w:rFonts w:asciiTheme="minorHAnsi" w:hAnsiTheme="minorHAnsi"/>
          <w:szCs w:val="24"/>
        </w:rPr>
        <w:t>nauczycielem);</w:t>
      </w:r>
    </w:p>
    <w:p w:rsidR="00A85E85" w:rsidRPr="00DF3308" w:rsidRDefault="0057253F" w:rsidP="0034060E">
      <w:pPr>
        <w:pStyle w:val="Akapitzlist"/>
        <w:numPr>
          <w:ilvl w:val="0"/>
          <w:numId w:val="6"/>
        </w:numPr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okre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lenie celu i programu praktyki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u (we współpracy z nauczycielem); </w:t>
      </w:r>
    </w:p>
    <w:p w:rsidR="00A85E85" w:rsidRPr="00DF3308" w:rsidRDefault="0057253F" w:rsidP="0034060E">
      <w:pPr>
        <w:pStyle w:val="Akapitzlist"/>
        <w:numPr>
          <w:ilvl w:val="0"/>
          <w:numId w:val="6"/>
        </w:numPr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udzielenie praktykantom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ystom informacji zwrotnej w trakcie realizacji oraz </w:t>
      </w:r>
      <w:proofErr w:type="spellStart"/>
      <w:r w:rsidRPr="00DF3308">
        <w:rPr>
          <w:rFonts w:asciiTheme="minorHAnsi" w:hAnsiTheme="minorHAnsi"/>
          <w:szCs w:val="24"/>
        </w:rPr>
        <w:t>po</w:t>
      </w:r>
      <w:proofErr w:type="spellEnd"/>
      <w:r w:rsidRPr="00DF3308">
        <w:rPr>
          <w:rFonts w:asciiTheme="minorHAnsi" w:hAnsiTheme="minorHAnsi"/>
          <w:szCs w:val="24"/>
        </w:rPr>
        <w:t xml:space="preserve"> zako</w:t>
      </w:r>
      <w:r w:rsidRPr="00DF3308">
        <w:rPr>
          <w:rFonts w:asciiTheme="minorHAnsi" w:eastAsia="Arial" w:hAnsiTheme="minorHAnsi" w:cs="Arial"/>
          <w:szCs w:val="24"/>
        </w:rPr>
        <w:t>ń</w:t>
      </w:r>
      <w:r w:rsidRPr="00DF3308">
        <w:rPr>
          <w:rFonts w:asciiTheme="minorHAnsi" w:hAnsiTheme="minorHAnsi"/>
          <w:szCs w:val="24"/>
        </w:rPr>
        <w:t>czeniu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="00A85E85" w:rsidRPr="00DF3308">
        <w:rPr>
          <w:rFonts w:asciiTheme="minorHAnsi" w:hAnsiTheme="minorHAnsi"/>
          <w:szCs w:val="24"/>
        </w:rPr>
        <w:t>u zawodowego;</w:t>
      </w:r>
    </w:p>
    <w:p w:rsidR="0057253F" w:rsidRPr="00DF3308" w:rsidRDefault="0057253F" w:rsidP="0034060E">
      <w:pPr>
        <w:pStyle w:val="Akapitzlist"/>
        <w:numPr>
          <w:ilvl w:val="0"/>
          <w:numId w:val="6"/>
        </w:numPr>
        <w:spacing w:before="120" w:after="120" w:line="240" w:lineRule="auto"/>
        <w:ind w:left="426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nadzór nad prawidłow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realizacj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i harmonogramem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="00A85E85" w:rsidRPr="00DF3308">
        <w:rPr>
          <w:rFonts w:asciiTheme="minorHAnsi" w:hAnsiTheme="minorHAnsi"/>
          <w:szCs w:val="24"/>
        </w:rPr>
        <w:t>u zawodowego.</w:t>
      </w:r>
    </w:p>
    <w:p w:rsidR="0057253F" w:rsidRPr="00DF3308" w:rsidRDefault="00A85E85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K</w:t>
      </w:r>
      <w:r w:rsidR="0057253F" w:rsidRPr="00DF3308">
        <w:rPr>
          <w:rFonts w:asciiTheme="minorHAnsi" w:hAnsiTheme="minorHAnsi"/>
          <w:szCs w:val="24"/>
        </w:rPr>
        <w:t>oszty wynagrodzenia opiekuna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ysty u pracodawcy powinny uwzgl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>dnia</w:t>
      </w:r>
      <w:r w:rsidR="0057253F" w:rsidRPr="00DF3308">
        <w:rPr>
          <w:rFonts w:asciiTheme="minorHAnsi" w:eastAsia="Arial" w:hAnsiTheme="minorHAnsi" w:cs="Arial"/>
          <w:szCs w:val="24"/>
        </w:rPr>
        <w:t>ć</w:t>
      </w:r>
      <w:r w:rsidR="0057253F" w:rsidRPr="00DF3308">
        <w:rPr>
          <w:rFonts w:asciiTheme="minorHAnsi" w:hAnsiTheme="minorHAnsi"/>
          <w:szCs w:val="24"/>
        </w:rPr>
        <w:t xml:space="preserve"> jedn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 xml:space="preserve"> z opcji:  </w:t>
      </w:r>
    </w:p>
    <w:p w:rsidR="0057253F" w:rsidRPr="00DF3308" w:rsidRDefault="0057253F" w:rsidP="0034060E">
      <w:pPr>
        <w:numPr>
          <w:ilvl w:val="2"/>
          <w:numId w:val="7"/>
        </w:numPr>
        <w:spacing w:before="120" w:after="120" w:line="240" w:lineRule="auto"/>
        <w:ind w:left="426" w:hanging="542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refundacj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pracodawcy wynagrodzenia opiekuna praktykanta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ysty w zakresie odpowiadaj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cym cz</w:t>
      </w:r>
      <w:r w:rsidRPr="00DF3308">
        <w:rPr>
          <w:rFonts w:asciiTheme="minorHAnsi" w:eastAsia="Arial" w:hAnsiTheme="minorHAnsi" w:cs="Arial"/>
          <w:szCs w:val="24"/>
        </w:rPr>
        <w:t>ęś</w:t>
      </w:r>
      <w:r w:rsidRPr="00DF3308">
        <w:rPr>
          <w:rFonts w:asciiTheme="minorHAnsi" w:hAnsiTheme="minorHAnsi"/>
          <w:szCs w:val="24"/>
        </w:rPr>
        <w:t xml:space="preserve">ciowemu lub całkowitemu zwolnieniu go od 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wiadczenia pracy na rzecz realizacji zada</w:t>
      </w:r>
      <w:r w:rsidRPr="00DF3308">
        <w:rPr>
          <w:rFonts w:asciiTheme="minorHAnsi" w:eastAsia="Arial" w:hAnsiTheme="minorHAnsi" w:cs="Arial"/>
          <w:szCs w:val="24"/>
        </w:rPr>
        <w:t>ń</w:t>
      </w:r>
      <w:r w:rsidRPr="00DF3308">
        <w:rPr>
          <w:rFonts w:asciiTheme="minorHAnsi" w:hAnsiTheme="minorHAnsi"/>
          <w:szCs w:val="24"/>
        </w:rPr>
        <w:t xml:space="preserve"> zwi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zanych z opiek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nad grup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praktykantów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="0001011C">
        <w:rPr>
          <w:rFonts w:asciiTheme="minorHAnsi" w:hAnsiTheme="minorHAnsi"/>
          <w:szCs w:val="24"/>
        </w:rPr>
        <w:t xml:space="preserve">ystów </w:t>
      </w:r>
      <w:r w:rsidR="006D1AC4">
        <w:rPr>
          <w:rFonts w:asciiTheme="minorHAnsi" w:hAnsiTheme="minorHAnsi"/>
          <w:szCs w:val="24"/>
        </w:rPr>
        <w:t>przez okres 150 godzin</w:t>
      </w:r>
      <w:r w:rsidRPr="00DF3308">
        <w:rPr>
          <w:rFonts w:asciiTheme="minorHAnsi" w:hAnsiTheme="minorHAnsi"/>
          <w:szCs w:val="24"/>
        </w:rPr>
        <w:t xml:space="preserve">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="006D01DA">
        <w:rPr>
          <w:rFonts w:asciiTheme="minorHAnsi" w:hAnsiTheme="minorHAnsi"/>
          <w:szCs w:val="24"/>
        </w:rPr>
        <w:t>u zawodowego, w </w:t>
      </w:r>
      <w:r w:rsidRPr="00DF3308">
        <w:rPr>
          <w:rFonts w:asciiTheme="minorHAnsi" w:hAnsiTheme="minorHAnsi"/>
          <w:szCs w:val="24"/>
        </w:rPr>
        <w:t>wysoko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ci obliczonej jak za urlop wypoczynkowy, ale nie wi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cej ni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 5000 zł brutto. Wysoko</w:t>
      </w:r>
      <w:r w:rsidRPr="00DF3308">
        <w:rPr>
          <w:rFonts w:asciiTheme="minorHAnsi" w:eastAsia="Arial" w:hAnsiTheme="minorHAnsi" w:cs="Arial"/>
          <w:szCs w:val="24"/>
        </w:rPr>
        <w:t>ść</w:t>
      </w:r>
      <w:r w:rsidRPr="00DF3308">
        <w:rPr>
          <w:rFonts w:asciiTheme="minorHAnsi" w:hAnsiTheme="minorHAnsi"/>
          <w:szCs w:val="24"/>
        </w:rPr>
        <w:t xml:space="preserve"> wynagrodzenia nalicza si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proporcjonalnie do liczby godzin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u zawodowego zrealizowanych przez uczniów; </w:t>
      </w:r>
    </w:p>
    <w:p w:rsidR="0057253F" w:rsidRPr="00DF3308" w:rsidRDefault="0057253F" w:rsidP="0034060E">
      <w:pPr>
        <w:numPr>
          <w:ilvl w:val="2"/>
          <w:numId w:val="7"/>
        </w:numPr>
        <w:spacing w:before="120" w:after="120" w:line="240" w:lineRule="auto"/>
        <w:ind w:left="426" w:hanging="542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refundacj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pracodawcy dodatku do wynagrodzenia opiekuna praktykanta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="006D01DA">
        <w:rPr>
          <w:rFonts w:asciiTheme="minorHAnsi" w:hAnsiTheme="minorHAnsi"/>
          <w:szCs w:val="24"/>
        </w:rPr>
        <w:t>ysty, w </w:t>
      </w:r>
      <w:r w:rsidRPr="00DF3308">
        <w:rPr>
          <w:rFonts w:asciiTheme="minorHAnsi" w:hAnsiTheme="minorHAnsi"/>
          <w:szCs w:val="24"/>
        </w:rPr>
        <w:t xml:space="preserve">sytuacji, gdy nie został zwolniony od 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wiadczenia pracy, w wysoko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 xml:space="preserve">ci </w:t>
      </w:r>
      <w:r w:rsidRPr="00DF3308">
        <w:rPr>
          <w:rFonts w:asciiTheme="minorHAnsi" w:hAnsiTheme="minorHAnsi"/>
          <w:szCs w:val="24"/>
        </w:rPr>
        <w:lastRenderedPageBreak/>
        <w:t>nieprzekraczaj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cej 10% jego zasadniczego wynagrodzenia wraz ze wszystkimi składnikami wynagrodzenia wynikaj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cego ze zwi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kszonego zakresu zada</w:t>
      </w:r>
      <w:r w:rsidRPr="00DF3308">
        <w:rPr>
          <w:rFonts w:asciiTheme="minorHAnsi" w:eastAsia="Arial" w:hAnsiTheme="minorHAnsi" w:cs="Arial"/>
          <w:szCs w:val="24"/>
        </w:rPr>
        <w:t>ń</w:t>
      </w:r>
      <w:r w:rsidRPr="00DF3308">
        <w:rPr>
          <w:rFonts w:asciiTheme="minorHAnsi" w:hAnsiTheme="minorHAnsi"/>
          <w:szCs w:val="24"/>
        </w:rPr>
        <w:t xml:space="preserve"> (opieka nad grup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 xml:space="preserve"> praktykantów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ystów</w:t>
      </w:r>
      <w:r w:rsidR="0001011C">
        <w:rPr>
          <w:rFonts w:asciiTheme="minorHAnsi" w:hAnsiTheme="minorHAnsi"/>
          <w:szCs w:val="24"/>
        </w:rPr>
        <w:t>)</w:t>
      </w:r>
      <w:r w:rsidRPr="00DF3308">
        <w:rPr>
          <w:rFonts w:asciiTheme="minorHAnsi" w:hAnsiTheme="minorHAnsi"/>
          <w:szCs w:val="24"/>
        </w:rPr>
        <w:t xml:space="preserve">, </w:t>
      </w:r>
      <w:r w:rsidR="0001011C">
        <w:rPr>
          <w:rFonts w:asciiTheme="minorHAnsi" w:hAnsiTheme="minorHAnsi"/>
          <w:szCs w:val="24"/>
        </w:rPr>
        <w:t>a</w:t>
      </w:r>
      <w:r w:rsidRPr="00DF3308">
        <w:rPr>
          <w:rFonts w:asciiTheme="minorHAnsi" w:hAnsiTheme="minorHAnsi"/>
          <w:szCs w:val="24"/>
        </w:rPr>
        <w:t>le nie wi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cej ni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 500 zł brutto, za realizacj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150 godzin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u zawodowego. Wysoko</w:t>
      </w:r>
      <w:r w:rsidRPr="00DF3308">
        <w:rPr>
          <w:rFonts w:asciiTheme="minorHAnsi" w:eastAsia="Arial" w:hAnsiTheme="minorHAnsi" w:cs="Arial"/>
          <w:szCs w:val="24"/>
        </w:rPr>
        <w:t>ść</w:t>
      </w:r>
      <w:r w:rsidRPr="00DF3308">
        <w:rPr>
          <w:rFonts w:asciiTheme="minorHAnsi" w:hAnsiTheme="minorHAnsi"/>
          <w:szCs w:val="24"/>
        </w:rPr>
        <w:t xml:space="preserve"> wynagrodzenia nalicza si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proporcjonalnie do liczby godzin praktyki zawodowej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 xml:space="preserve">u zawodowego zrealizowanych przez uczniów); </w:t>
      </w:r>
    </w:p>
    <w:p w:rsidR="0057253F" w:rsidRPr="00DF3308" w:rsidRDefault="0057253F" w:rsidP="0034060E">
      <w:pPr>
        <w:numPr>
          <w:ilvl w:val="2"/>
          <w:numId w:val="7"/>
        </w:numPr>
        <w:spacing w:before="120" w:after="120" w:line="240" w:lineRule="auto"/>
        <w:ind w:left="426" w:hanging="542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refundacj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pracodawcy wynagrodzenia opiekuna praktykanta lub sta</w:t>
      </w:r>
      <w:r w:rsidRPr="00DF3308">
        <w:rPr>
          <w:rFonts w:asciiTheme="minorHAnsi" w:eastAsia="Arial" w:hAnsiTheme="minorHAnsi" w:cs="Arial"/>
          <w:szCs w:val="24"/>
        </w:rPr>
        <w:t>ż</w:t>
      </w:r>
      <w:r w:rsidRPr="00DF3308">
        <w:rPr>
          <w:rFonts w:asciiTheme="minorHAnsi" w:hAnsiTheme="minorHAnsi"/>
          <w:szCs w:val="24"/>
        </w:rPr>
        <w:t>ysty, który b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dzie pełnił funkcj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 xml:space="preserve"> instruktora praktycznej nauki zawodu i dla którego praca z uczniami b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dzie stanowi</w:t>
      </w:r>
      <w:r w:rsidRPr="00DF3308">
        <w:rPr>
          <w:rFonts w:asciiTheme="minorHAnsi" w:eastAsia="Arial" w:hAnsiTheme="minorHAnsi" w:cs="Arial"/>
          <w:szCs w:val="24"/>
        </w:rPr>
        <w:t>ć</w:t>
      </w:r>
      <w:r w:rsidRPr="00DF3308">
        <w:rPr>
          <w:rFonts w:asciiTheme="minorHAnsi" w:hAnsiTheme="minorHAnsi"/>
          <w:szCs w:val="24"/>
        </w:rPr>
        <w:t xml:space="preserve"> podstawowe zaj</w:t>
      </w:r>
      <w:r w:rsidRPr="00DF3308">
        <w:rPr>
          <w:rFonts w:asciiTheme="minorHAnsi" w:eastAsia="Arial" w:hAnsiTheme="minorHAnsi" w:cs="Arial"/>
          <w:szCs w:val="24"/>
        </w:rPr>
        <w:t>ę</w:t>
      </w:r>
      <w:r w:rsidRPr="00DF3308">
        <w:rPr>
          <w:rFonts w:asciiTheme="minorHAnsi" w:hAnsiTheme="minorHAnsi"/>
          <w:szCs w:val="24"/>
        </w:rPr>
        <w:t>cie – do wysoko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>ci wynagrodzenia okre</w:t>
      </w:r>
      <w:r w:rsidRPr="00DF3308">
        <w:rPr>
          <w:rFonts w:asciiTheme="minorHAnsi" w:eastAsia="Arial" w:hAnsiTheme="minorHAnsi" w:cs="Arial"/>
          <w:szCs w:val="24"/>
        </w:rPr>
        <w:t>ś</w:t>
      </w:r>
      <w:r w:rsidRPr="00DF3308">
        <w:rPr>
          <w:rFonts w:asciiTheme="minorHAnsi" w:hAnsiTheme="minorHAnsi"/>
          <w:szCs w:val="24"/>
        </w:rPr>
        <w:t xml:space="preserve">lonego w § 9 ust. 2 </w:t>
      </w:r>
      <w:proofErr w:type="spellStart"/>
      <w:r w:rsidRPr="00DF3308">
        <w:rPr>
          <w:rFonts w:asciiTheme="minorHAnsi" w:hAnsiTheme="minorHAnsi"/>
          <w:szCs w:val="24"/>
        </w:rPr>
        <w:t>pkt</w:t>
      </w:r>
      <w:proofErr w:type="spellEnd"/>
      <w:r w:rsidRPr="00DF3308">
        <w:rPr>
          <w:rFonts w:asciiTheme="minorHAnsi" w:hAnsiTheme="minorHAnsi"/>
          <w:szCs w:val="24"/>
        </w:rPr>
        <w:t xml:space="preserve"> 1 rozporz</w:t>
      </w:r>
      <w:r w:rsidRPr="00DF3308">
        <w:rPr>
          <w:rFonts w:asciiTheme="minorHAnsi" w:eastAsia="Arial" w:hAnsiTheme="minorHAnsi" w:cs="Arial"/>
          <w:szCs w:val="24"/>
        </w:rPr>
        <w:t>ą</w:t>
      </w:r>
      <w:r w:rsidRPr="00DF3308">
        <w:rPr>
          <w:rFonts w:asciiTheme="minorHAnsi" w:hAnsiTheme="minorHAnsi"/>
          <w:szCs w:val="24"/>
        </w:rPr>
        <w:t>dze</w:t>
      </w:r>
      <w:r w:rsidR="001F04F1">
        <w:rPr>
          <w:rFonts w:asciiTheme="minorHAnsi" w:hAnsiTheme="minorHAnsi"/>
          <w:szCs w:val="24"/>
        </w:rPr>
        <w:t>nia Ministra Edukacji Narodowej</w:t>
      </w:r>
      <w:r w:rsidRPr="00DF3308">
        <w:rPr>
          <w:rFonts w:asciiTheme="minorHAnsi" w:hAnsiTheme="minorHAnsi"/>
          <w:szCs w:val="24"/>
        </w:rPr>
        <w:t xml:space="preserve"> z dnia 15 grudnia 2010 r. w sprawie praktycznej nauk</w:t>
      </w:r>
      <w:r w:rsidR="00A85E85" w:rsidRPr="00DF3308">
        <w:rPr>
          <w:rFonts w:asciiTheme="minorHAnsi" w:hAnsiTheme="minorHAnsi"/>
          <w:szCs w:val="24"/>
        </w:rPr>
        <w:t>i zawodu.</w:t>
      </w:r>
    </w:p>
    <w:p w:rsidR="0057253F" w:rsidRPr="00DF3308" w:rsidRDefault="00A85E85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W</w:t>
      </w:r>
      <w:r w:rsidR="0057253F" w:rsidRPr="00DF3308">
        <w:rPr>
          <w:rFonts w:asciiTheme="minorHAnsi" w:hAnsiTheme="minorHAnsi"/>
          <w:szCs w:val="24"/>
        </w:rPr>
        <w:t>ynagrodzenie przysługuj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>ce opiekunowi praktykanta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ysty jest wypłacane z tytułu wypełnienia obowi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01011C">
        <w:rPr>
          <w:rFonts w:asciiTheme="minorHAnsi" w:hAnsiTheme="minorHAnsi"/>
          <w:szCs w:val="24"/>
        </w:rPr>
        <w:t xml:space="preserve">zków </w:t>
      </w:r>
      <w:r w:rsidR="0057253F" w:rsidRPr="00DF3308">
        <w:rPr>
          <w:rFonts w:asciiTheme="minorHAnsi" w:hAnsiTheme="minorHAnsi"/>
          <w:szCs w:val="24"/>
        </w:rPr>
        <w:t>nie zale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y natomiast od liczby uczniów, wobec których te obowi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 xml:space="preserve">zki </w:t>
      </w:r>
      <w:r w:rsidR="0057253F" w:rsidRPr="00DF3308">
        <w:rPr>
          <w:rFonts w:asciiTheme="minorHAnsi" w:eastAsia="Arial" w:hAnsiTheme="minorHAnsi" w:cs="Arial"/>
          <w:szCs w:val="24"/>
        </w:rPr>
        <w:t>ś</w:t>
      </w:r>
      <w:r w:rsidR="0057253F" w:rsidRPr="00DF3308">
        <w:rPr>
          <w:rFonts w:asciiTheme="minorHAnsi" w:hAnsiTheme="minorHAnsi"/>
          <w:szCs w:val="24"/>
        </w:rPr>
        <w:t>wiadczy. IZ RPO w uzasadnionych przypadkach mo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>e podj</w:t>
      </w:r>
      <w:r w:rsidR="0057253F" w:rsidRPr="00DF3308">
        <w:rPr>
          <w:rFonts w:asciiTheme="minorHAnsi" w:eastAsia="Arial" w:hAnsiTheme="minorHAnsi" w:cs="Arial"/>
          <w:szCs w:val="24"/>
        </w:rPr>
        <w:t>ąć</w:t>
      </w:r>
      <w:r w:rsidR="0057253F" w:rsidRPr="00DF3308">
        <w:rPr>
          <w:rFonts w:asciiTheme="minorHAnsi" w:hAnsiTheme="minorHAnsi"/>
          <w:szCs w:val="24"/>
        </w:rPr>
        <w:t xml:space="preserve"> decyzj</w:t>
      </w:r>
      <w:r w:rsidR="0057253F" w:rsidRPr="00DF3308">
        <w:rPr>
          <w:rFonts w:asciiTheme="minorHAnsi" w:eastAsia="Arial" w:hAnsiTheme="minorHAnsi" w:cs="Arial"/>
          <w:szCs w:val="24"/>
        </w:rPr>
        <w:t>ę</w:t>
      </w:r>
      <w:r w:rsidR="0057253F" w:rsidRPr="00DF3308">
        <w:rPr>
          <w:rFonts w:asciiTheme="minorHAnsi" w:hAnsiTheme="minorHAnsi"/>
          <w:szCs w:val="24"/>
        </w:rPr>
        <w:t xml:space="preserve"> o innej kwocie wynagrodzenia opiekunów praktykantów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ystów.  </w:t>
      </w:r>
    </w:p>
    <w:p w:rsidR="00A85E85" w:rsidRPr="00DF3308" w:rsidRDefault="00A85E85" w:rsidP="001876E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>W sytuacji wystąpienia problemów w związku z realizacją stażu, beneficjent jest zobowiązany do podjęcia natychmiastowej reakcji i zniwelowania skutków problematycznej sytuacji.</w:t>
      </w:r>
    </w:p>
    <w:p w:rsidR="0057253F" w:rsidRPr="00DF3308" w:rsidRDefault="00A85E85" w:rsidP="001876EF">
      <w:pPr>
        <w:spacing w:before="120" w:after="120" w:line="240" w:lineRule="auto"/>
        <w:rPr>
          <w:rFonts w:asciiTheme="minorHAnsi" w:hAnsiTheme="minorHAnsi"/>
          <w:szCs w:val="24"/>
        </w:rPr>
      </w:pPr>
      <w:r w:rsidRPr="00DF3308">
        <w:rPr>
          <w:rFonts w:asciiTheme="minorHAnsi" w:hAnsiTheme="minorHAnsi"/>
          <w:szCs w:val="24"/>
        </w:rPr>
        <w:t xml:space="preserve">Wnioskodawca w </w:t>
      </w:r>
      <w:r w:rsidR="001F04F1">
        <w:rPr>
          <w:rFonts w:asciiTheme="minorHAnsi" w:hAnsiTheme="minorHAnsi"/>
          <w:szCs w:val="24"/>
        </w:rPr>
        <w:t>ramach projektu może zaplanować</w:t>
      </w:r>
      <w:r w:rsidRPr="00DF3308">
        <w:rPr>
          <w:rFonts w:asciiTheme="minorHAnsi" w:hAnsiTheme="minorHAnsi"/>
          <w:szCs w:val="24"/>
        </w:rPr>
        <w:t xml:space="preserve">, że </w:t>
      </w:r>
      <w:r w:rsidR="0057253F" w:rsidRPr="00DF3308">
        <w:rPr>
          <w:rFonts w:asciiTheme="minorHAnsi" w:hAnsiTheme="minorHAnsi"/>
          <w:szCs w:val="24"/>
        </w:rPr>
        <w:t>pracodawcy partycypuj</w:t>
      </w:r>
      <w:r w:rsidR="0057253F" w:rsidRPr="00DF3308">
        <w:rPr>
          <w:rFonts w:asciiTheme="minorHAnsi" w:eastAsia="Arial" w:hAnsiTheme="minorHAnsi" w:cs="Arial"/>
          <w:szCs w:val="24"/>
        </w:rPr>
        <w:t>ą</w:t>
      </w:r>
      <w:r w:rsidR="0057253F" w:rsidRPr="00DF3308">
        <w:rPr>
          <w:rFonts w:asciiTheme="minorHAnsi" w:hAnsiTheme="minorHAnsi"/>
          <w:szCs w:val="24"/>
        </w:rPr>
        <w:t xml:space="preserve"> finansowo w kosztach organizacji i prowadzenia praktyki zawodowej lub sta</w:t>
      </w:r>
      <w:r w:rsidR="0057253F" w:rsidRPr="00DF3308">
        <w:rPr>
          <w:rFonts w:asciiTheme="minorHAnsi" w:eastAsia="Arial" w:hAnsiTheme="minorHAnsi" w:cs="Arial"/>
          <w:szCs w:val="24"/>
        </w:rPr>
        <w:t>ż</w:t>
      </w:r>
      <w:r w:rsidR="0057253F" w:rsidRPr="00DF3308">
        <w:rPr>
          <w:rFonts w:asciiTheme="minorHAnsi" w:hAnsiTheme="minorHAnsi"/>
          <w:szCs w:val="24"/>
        </w:rPr>
        <w:t xml:space="preserve">u zawodowego. </w:t>
      </w:r>
      <w:r w:rsidRPr="00DF3308">
        <w:rPr>
          <w:rFonts w:asciiTheme="minorHAnsi" w:hAnsiTheme="minorHAnsi"/>
          <w:szCs w:val="24"/>
        </w:rPr>
        <w:t xml:space="preserve">Odpowiednie informacje należy zawrzeć we wniosku o dofinansowanie projektu oraz dokumentach regulujących odbywanie stażu lub praktyki zawodowej. </w:t>
      </w:r>
    </w:p>
    <w:p w:rsidR="00671A1F" w:rsidRPr="001876EF" w:rsidRDefault="001876EF" w:rsidP="00BB5836">
      <w:pPr>
        <w:pStyle w:val="Nagwek1"/>
        <w:spacing w:before="120" w:after="106" w:line="240" w:lineRule="auto"/>
        <w:ind w:left="-5" w:right="0"/>
        <w:jc w:val="both"/>
      </w:pPr>
      <w:bookmarkStart w:id="4" w:name="_Toc440431552"/>
      <w:r>
        <w:t>3.</w:t>
      </w:r>
      <w:r w:rsidRPr="00BB5836">
        <w:rPr>
          <w:szCs w:val="24"/>
        </w:rPr>
        <w:t xml:space="preserve"> </w:t>
      </w:r>
      <w:r w:rsidR="00BB5836" w:rsidRPr="00BB5836">
        <w:rPr>
          <w:rFonts w:asciiTheme="minorHAnsi" w:hAnsiTheme="minorHAnsi" w:cs="Arial"/>
          <w:szCs w:val="24"/>
        </w:rPr>
        <w:t>Współpraca w dostosowywaniu oferty edukacyjnej w szkołach i w formach pozaszkolnych do potrzeb regionalnego i lokalnego rynku pracy</w:t>
      </w:r>
      <w:r w:rsidR="00671A1F" w:rsidRPr="001876EF">
        <w:t>.</w:t>
      </w:r>
      <w:bookmarkEnd w:id="4"/>
    </w:p>
    <w:p w:rsidR="00BB5836" w:rsidRDefault="00FD4ECA" w:rsidP="00BB5836">
      <w:pPr>
        <w:pStyle w:val="Default"/>
        <w:spacing w:after="120"/>
        <w:jc w:val="both"/>
        <w:rPr>
          <w:i/>
        </w:rPr>
      </w:pPr>
      <w:r w:rsidRPr="00BB5836">
        <w:t xml:space="preserve">Wnioskodawca planując realizację działań dotyczących </w:t>
      </w:r>
      <w:r w:rsidRPr="00BB5836">
        <w:rPr>
          <w:rFonts w:asciiTheme="minorHAnsi" w:hAnsiTheme="minorHAnsi" w:cs="Arial"/>
        </w:rPr>
        <w:t>współpracy w dostosowywaniu oferty edukacyjnej w szkołach i w formach pozaszkolnych do potrzeb regionalnego i lokalnego rynku pracy oraz opracowania lub modyfikacji programów nauczania</w:t>
      </w:r>
      <w:r w:rsidRPr="00BB5836">
        <w:t xml:space="preserve"> powinien uwzględnić prognozy dotyczące zapotrzebowania rynku pracy na określone zawody i wykształcenie w określonych branżach, z wykorzystaniem ogólnopolskich i regionalnych badań i analiz oraz uzupełniająco informacji ilościowych i jakościowych dostępnych za pośrednictwem powołanego z inicjatywy Komisji Europejskiej portalu </w:t>
      </w:r>
      <w:r w:rsidRPr="00BB5836">
        <w:rPr>
          <w:i/>
        </w:rPr>
        <w:t xml:space="preserve">EU </w:t>
      </w:r>
      <w:proofErr w:type="spellStart"/>
      <w:r w:rsidRPr="00BB5836">
        <w:rPr>
          <w:i/>
        </w:rPr>
        <w:t>Skills</w:t>
      </w:r>
      <w:proofErr w:type="spellEnd"/>
      <w:r w:rsidRPr="00BB5836">
        <w:rPr>
          <w:i/>
        </w:rPr>
        <w:t xml:space="preserve"> Panorama. </w:t>
      </w:r>
    </w:p>
    <w:p w:rsidR="00FD4ECA" w:rsidRPr="00BB5836" w:rsidRDefault="006E2EDF" w:rsidP="00BB5836">
      <w:pPr>
        <w:pStyle w:val="Default"/>
        <w:spacing w:after="120"/>
        <w:jc w:val="both"/>
      </w:pPr>
      <w:r w:rsidRPr="00BB5836">
        <w:t xml:space="preserve">Analizy dotyczące między innymi rynku pracy opracowane ze środków RPO WD 2014-2020 będą dostępne na stronie </w:t>
      </w:r>
      <w:hyperlink r:id="rId8" w:history="1">
        <w:r w:rsidRPr="00BB5836">
          <w:rPr>
            <w:rStyle w:val="Hipercze"/>
          </w:rPr>
          <w:t>http://rpo.dolnyslask.pl/o-projekcie/przeczytaj-analizy-raporty-i-podsumowania/opracowania-i-analizy/</w:t>
        </w:r>
      </w:hyperlink>
      <w:r w:rsidRPr="00BB5836">
        <w:t xml:space="preserve">. </w:t>
      </w:r>
      <w:r w:rsidR="00FD4ECA" w:rsidRPr="00BB5836">
        <w:t xml:space="preserve"> </w:t>
      </w:r>
    </w:p>
    <w:p w:rsidR="00FD4ECA" w:rsidRPr="00BB5836" w:rsidRDefault="00FD4ECA" w:rsidP="003436C5">
      <w:pPr>
        <w:spacing w:after="120" w:line="240" w:lineRule="auto"/>
        <w:rPr>
          <w:szCs w:val="24"/>
        </w:rPr>
      </w:pPr>
      <w:r w:rsidRPr="00BB5836">
        <w:rPr>
          <w:szCs w:val="24"/>
        </w:rPr>
        <w:t>W</w:t>
      </w:r>
      <w:r w:rsidR="006E2EDF" w:rsidRPr="00BB5836">
        <w:rPr>
          <w:szCs w:val="24"/>
        </w:rPr>
        <w:t xml:space="preserve"> ramach działań dotyczących</w:t>
      </w:r>
      <w:r w:rsidRPr="00BB5836">
        <w:rPr>
          <w:szCs w:val="24"/>
        </w:rPr>
        <w:t xml:space="preserve"> </w:t>
      </w:r>
      <w:r w:rsidR="006E2EDF" w:rsidRPr="00BB5836">
        <w:rPr>
          <w:rFonts w:asciiTheme="minorHAnsi" w:hAnsiTheme="minorHAnsi" w:cs="Arial"/>
          <w:szCs w:val="24"/>
        </w:rPr>
        <w:t>włączenia pracodawców lub przedsiębiorców w system egzaminów potwierdzających kwalifikacje istnieje</w:t>
      </w:r>
      <w:r w:rsidRPr="00BB5836">
        <w:rPr>
          <w:szCs w:val="24"/>
        </w:rPr>
        <w:t xml:space="preserve"> możliwość sfinansowania kosztów wynagrodzenia egzaminatorów, związanych z ich udziałem w przeprowadzaniu egzaminu. Warunki wynagradzania egzaminatorów zostały określone odpowiednio: </w:t>
      </w:r>
    </w:p>
    <w:p w:rsidR="00FD4ECA" w:rsidRPr="00BB5836" w:rsidRDefault="00FD4ECA" w:rsidP="0034060E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szCs w:val="24"/>
        </w:rPr>
      </w:pPr>
      <w:r w:rsidRPr="00BB5836">
        <w:rPr>
          <w:szCs w:val="24"/>
        </w:rPr>
        <w:t xml:space="preserve">w rozporządzeniu Ministra Edukacji Narodowej z dnia 22 marca 2012 r. w sprawie warunków wynagradzania egzaminatorów za udział w przeprowadzaniu sprawdzianu i egzaminów oraz nauczycieli akademickich za udział w przeprowadzaniu części ustnej egzaminu maturalnego (Dz. U. poz. 334, z </w:t>
      </w:r>
      <w:proofErr w:type="spellStart"/>
      <w:r w:rsidRPr="00BB5836">
        <w:rPr>
          <w:szCs w:val="24"/>
        </w:rPr>
        <w:t>późn</w:t>
      </w:r>
      <w:proofErr w:type="spellEnd"/>
      <w:r w:rsidRPr="00BB5836">
        <w:rPr>
          <w:szCs w:val="24"/>
        </w:rPr>
        <w:t xml:space="preserve">. zm.); </w:t>
      </w:r>
    </w:p>
    <w:p w:rsidR="00FD4ECA" w:rsidRPr="006E2EDF" w:rsidRDefault="00FD4ECA" w:rsidP="0034060E">
      <w:pPr>
        <w:pStyle w:val="Akapitzlist"/>
        <w:numPr>
          <w:ilvl w:val="0"/>
          <w:numId w:val="8"/>
        </w:numPr>
        <w:spacing w:after="120" w:line="240" w:lineRule="auto"/>
        <w:ind w:left="284" w:right="331" w:hanging="284"/>
      </w:pPr>
      <w:r w:rsidRPr="00BB5836">
        <w:rPr>
          <w:szCs w:val="24"/>
        </w:rPr>
        <w:t xml:space="preserve">w rozporządzeniu Ministra Edukacji Narodowej z dnia 14 września 2012 r. w sprawie egzaminu czeladniczego, egzaminu mistrzowskiego oraz egzaminu sprawdzającego, </w:t>
      </w:r>
      <w:r w:rsidRPr="00BB5836">
        <w:rPr>
          <w:szCs w:val="24"/>
        </w:rPr>
        <w:lastRenderedPageBreak/>
        <w:t>przeprowadzanych przez komisje egzaminacyjne izb rzemieślniczych (Dz. U. poz. 1117).</w:t>
      </w:r>
    </w:p>
    <w:p w:rsidR="00671A1F" w:rsidRPr="00BB5836" w:rsidRDefault="00BB5836" w:rsidP="00BB5836">
      <w:pPr>
        <w:pStyle w:val="Nagwek1"/>
        <w:spacing w:before="120" w:after="106" w:line="240" w:lineRule="auto"/>
        <w:ind w:left="-5" w:right="0"/>
        <w:jc w:val="both"/>
      </w:pPr>
      <w:bookmarkStart w:id="5" w:name="_Toc440431553"/>
      <w:r>
        <w:t>4. P</w:t>
      </w:r>
      <w:r w:rsidR="00671A1F" w:rsidRPr="00BB5836">
        <w:t>omoc stypen</w:t>
      </w:r>
      <w:r>
        <w:t>dialna</w:t>
      </w:r>
      <w:r w:rsidR="00671A1F" w:rsidRPr="00BB5836">
        <w:t xml:space="preserve"> dla uczniów lub słu</w:t>
      </w:r>
      <w:r>
        <w:t>chaczy szczególnie uzdolnionych</w:t>
      </w:r>
      <w:r w:rsidR="00671A1F" w:rsidRPr="00BB5836">
        <w:t>.</w:t>
      </w:r>
      <w:bookmarkEnd w:id="5"/>
    </w:p>
    <w:p w:rsidR="00E20FCF" w:rsidRDefault="00E20FCF" w:rsidP="003436C5">
      <w:pPr>
        <w:spacing w:after="120" w:line="240" w:lineRule="auto"/>
        <w:ind w:left="0" w:firstLine="0"/>
      </w:pPr>
      <w:r>
        <w:t>Typ projektu 10.4.C, w ramach którego istnieje możliwość udzielania stypendiów powinien stanowić uzupełnienie do pozostałych typów projektów przewidzianych do realizacji we wniosku o dofinansowanie projektu. Pomoc stypendialna jest przeznaczona dla uczniów lub słuchaczy szczególnie uzdolnionych i jest udzielana przez szkołę lub placówkę systemu oświaty, w której kształcą się uczniowie albo przez organ prowadzący szkoły lub placówki systemu oświaty. Wnioskodawca ustalając kryteria przyznawania stypendiów powinien uwzględnić co najmniej oceny klasyfikacyjne uzyskan</w:t>
      </w:r>
      <w:r w:rsidR="003436C5">
        <w:t>e przez uczniów lub słuchaczy z </w:t>
      </w:r>
      <w:r>
        <w:t>przynajmniej jednego spośród przedmiotów zawodowych. Osiągnięcia w olimpiadach, konkursach lub turniejach mogą stanowić dodatkowe kryterium. Szczegółowe kryteria naboru Wnioskodawca określa w regulaminie programu stypendialnego. N</w:t>
      </w:r>
      <w:r w:rsidR="003436C5">
        <w:t>a poziomie wniosku o </w:t>
      </w:r>
      <w:r>
        <w:t>dofinansowanie projektu należy przedstawić jego najważniejsze elementy, które pozwolą ocenić efektywność programu i sposób uwzględnienie niniejszych zasad.</w:t>
      </w:r>
    </w:p>
    <w:p w:rsidR="00E20FCF" w:rsidRDefault="00E20FCF" w:rsidP="003436C5">
      <w:pPr>
        <w:spacing w:after="120" w:line="240" w:lineRule="auto"/>
        <w:ind w:left="0" w:firstLine="0"/>
      </w:pPr>
      <w:r>
        <w:t xml:space="preserve">Kwota stypendium wyliczona na bazie miesięcznej nie może przekroczyć 1000 zł brutto na jednego ucznia lub słuchacza. Minimalny okres na jaki jest przyznawana pomoc stypendialna wynosi 10 miesięcy i może być skrócony jedynie w przypadku naruszenia przez ucznia regulaminu programu stypendialnego. </w:t>
      </w:r>
    </w:p>
    <w:p w:rsidR="00E20FCF" w:rsidRDefault="00E20FCF" w:rsidP="003436C5">
      <w:pPr>
        <w:spacing w:after="120" w:line="240" w:lineRule="auto"/>
      </w:pPr>
      <w:r>
        <w:t>W trakcie otrzymywania pomocy stypendialnej uczeń lub słuchacz podlega opiece dydaktycznej nauczyciela, pedagoga szkolnego albo dor</w:t>
      </w:r>
      <w:r w:rsidR="003436C5">
        <w:t>adcy zawodowego zatrudnionego w </w:t>
      </w:r>
      <w:r>
        <w:t xml:space="preserve">szkole lub placówce systemu oświaty ucznia lub słuchacza. Celem opieki dydaktycznej jest pomoc w dalszym osiąganiu jak najlepszych rezultatów, </w:t>
      </w:r>
      <w:r w:rsidR="003436C5">
        <w:t>wsparcie ucznia lub słuchacza w </w:t>
      </w:r>
      <w:r>
        <w:t xml:space="preserve">wykorzystaniu stypendium na cele edukacyjne i monitorowanie jego osiągnięć edukacyjnych.  </w:t>
      </w:r>
    </w:p>
    <w:p w:rsidR="00671A1F" w:rsidRPr="003A526E" w:rsidRDefault="0070210B" w:rsidP="0070210B">
      <w:pPr>
        <w:pStyle w:val="Nagwek1"/>
        <w:spacing w:before="120" w:after="106" w:line="240" w:lineRule="auto"/>
        <w:ind w:left="-5" w:right="0"/>
        <w:jc w:val="both"/>
        <w:rPr>
          <w:rFonts w:asciiTheme="minorHAnsi" w:hAnsiTheme="minorHAnsi"/>
          <w:sz w:val="22"/>
        </w:rPr>
      </w:pPr>
      <w:bookmarkStart w:id="6" w:name="_Toc440431554"/>
      <w:r>
        <w:t>5</w:t>
      </w:r>
      <w:r w:rsidR="00671A1F" w:rsidRPr="0070210B">
        <w:t xml:space="preserve">. </w:t>
      </w:r>
      <w:r>
        <w:t>Doradztwo edukacyjno-zawodowe</w:t>
      </w:r>
      <w:bookmarkEnd w:id="6"/>
    </w:p>
    <w:p w:rsidR="00B82173" w:rsidRPr="009E0210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  <w:r w:rsidRPr="009E0210">
        <w:rPr>
          <w:rFonts w:cs="Arial"/>
        </w:rPr>
        <w:t>Realizacja wsparcia jest dokonywana na podstawie indywidualnie zdiagnozowanego zapotrzebowania szkół lub placówek systemu oświaty w tym zakresie. Diagnoza powinna być przygotowana i przeprowadzona przez szkołę, placówkę systemu oświaty lub inny podmiot prowadzący działalność o charakterze edukacyjnym lub badawczym oraz zatwierdzona przez organ prowadzący. Podmiot przeprowadzający diagnozę powinien mieć możliwość skorzystania ze wsparcia instytucji systemu wspomagania pracy szkół, tj. placówki doskonalenia nauczycieli, poradni psychologiczno-pedagogicznej, biblioteki pedagogicznej.</w:t>
      </w:r>
    </w:p>
    <w:p w:rsid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  <w:r w:rsidRPr="00A23D9F">
        <w:rPr>
          <w:rFonts w:cs="Arial"/>
        </w:rPr>
        <w:t xml:space="preserve">Zakres wsparcia obejmuje zapewnienie zewnętrznego wsparcia szkół w obszarze doradztwa edukacyjno-zawodowego na poziomie </w:t>
      </w:r>
      <w:proofErr w:type="spellStart"/>
      <w:r w:rsidRPr="00A23D9F">
        <w:rPr>
          <w:rFonts w:cs="Arial"/>
        </w:rPr>
        <w:t>regionalnym</w:t>
      </w:r>
      <w:proofErr w:type="spellEnd"/>
      <w:r w:rsidRPr="00A23D9F">
        <w:rPr>
          <w:rFonts w:cs="Arial"/>
        </w:rPr>
        <w:t xml:space="preserve"> i lokalnym i powinno być zg</w:t>
      </w:r>
      <w:r w:rsidR="003436C5">
        <w:rPr>
          <w:rFonts w:cs="Arial"/>
        </w:rPr>
        <w:t>odne z </w:t>
      </w:r>
      <w:r w:rsidRPr="00A23D9F">
        <w:rPr>
          <w:rFonts w:cs="Arial"/>
        </w:rPr>
        <w:t>następującymi warunkami:</w:t>
      </w:r>
    </w:p>
    <w:p w:rsidR="00B82173" w:rsidRPr="00B82173" w:rsidRDefault="00B82173" w:rsidP="003406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program zewnętrznego wsparcia powinien przyczynić się do zwiększenia dostępu do usług doradztwa edukacyjno-zawodowego opartych na rzetelnej informacji edukacyjno-zawodowej;</w:t>
      </w:r>
    </w:p>
    <w:p w:rsidR="00B82173" w:rsidRPr="00B82173" w:rsidRDefault="00B82173" w:rsidP="003406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zapewnienie dostępu do informacji edukacyjno-zawodowej może obejmować tworzenie regionalnych systemów informacji edukacyjno-zawodowej;</w:t>
      </w:r>
    </w:p>
    <w:p w:rsidR="00B82173" w:rsidRPr="00B82173" w:rsidRDefault="00B82173" w:rsidP="003406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zakres wsparcia wynika z analizy indywidualnej sytuacji szkoły lub placówki systemu oświaty i odpowiada na jej specyficzne potrzeby;</w:t>
      </w:r>
    </w:p>
    <w:p w:rsidR="00B82173" w:rsidRP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  <w:r w:rsidRPr="00B82173">
        <w:rPr>
          <w:rFonts w:cs="Arial"/>
        </w:rPr>
        <w:lastRenderedPageBreak/>
        <w:t>Zapewnienie dostępu do informacji edukacyjno-zawodowej może obejmować tworzenie regionalnych systemów informacji edukacyjno-zawodowej i obejmuje następujące etapy:</w:t>
      </w:r>
    </w:p>
    <w:p w:rsidR="00B82173" w:rsidRPr="00B82173" w:rsidRDefault="00B82173" w:rsidP="003406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 xml:space="preserve">współpracę z </w:t>
      </w:r>
      <w:proofErr w:type="spellStart"/>
      <w:r w:rsidRPr="00B82173">
        <w:rPr>
          <w:rFonts w:cs="Arial"/>
        </w:rPr>
        <w:t>KOWEZiU</w:t>
      </w:r>
      <w:proofErr w:type="spellEnd"/>
      <w:r w:rsidRPr="00B82173">
        <w:rPr>
          <w:rFonts w:cs="Arial"/>
        </w:rPr>
        <w:t xml:space="preserve"> w zakresie doskonalenia kadry systemu doskonalenia zawodowego nauczycieli w zakresie doradztwa edukacyjno-zawodowego, w tym m.in. wykorzystania zasobów doradztwa na potrzeby regionu, gromadzenia i udostępniania informacji edukacyjno-zawodowej;</w:t>
      </w:r>
    </w:p>
    <w:p w:rsidR="00B82173" w:rsidRPr="00B82173" w:rsidRDefault="00B82173" w:rsidP="003406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współpracę z instytucjami wojewódzkimi na rzecz rozwoju doradztwa edukacyjno-zawodowego w regionie, w tym tworzenie i rozwój wojewódzkiej sieci współpracy doradców i instytucji;</w:t>
      </w:r>
    </w:p>
    <w:p w:rsidR="00B82173" w:rsidRPr="00B82173" w:rsidRDefault="00B82173" w:rsidP="003406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 xml:space="preserve">zapewnienie dostępu do informacji edukacyjno-zawodowej na poziomie regionu, w tym dostępnej </w:t>
      </w:r>
      <w:proofErr w:type="spellStart"/>
      <w:r w:rsidRPr="00B82173">
        <w:rPr>
          <w:rFonts w:cs="Arial"/>
        </w:rPr>
        <w:t>online</w:t>
      </w:r>
      <w:proofErr w:type="spellEnd"/>
      <w:r w:rsidRPr="00B82173">
        <w:rPr>
          <w:rFonts w:cs="Arial"/>
        </w:rPr>
        <w:t>;</w:t>
      </w:r>
    </w:p>
    <w:p w:rsidR="00B82173" w:rsidRPr="00B82173" w:rsidRDefault="00B82173" w:rsidP="003406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 xml:space="preserve">doskonalenie kadry doradców-konsultantów w oparciu o programy szkoleń przygotowane przez </w:t>
      </w:r>
      <w:proofErr w:type="spellStart"/>
      <w:r w:rsidRPr="00B82173">
        <w:rPr>
          <w:rFonts w:cs="Arial"/>
        </w:rPr>
        <w:t>KOWEZiU</w:t>
      </w:r>
      <w:proofErr w:type="spellEnd"/>
      <w:r w:rsidRPr="00B82173">
        <w:rPr>
          <w:rFonts w:cs="Arial"/>
        </w:rPr>
        <w:t>;</w:t>
      </w:r>
    </w:p>
    <w:p w:rsidR="00B82173" w:rsidRPr="00B82173" w:rsidRDefault="00B82173" w:rsidP="003406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koordynowanie i monitorowanie działań z zakresu doradztwa zawodowego podejmowanych na poziomie lokalnym;</w:t>
      </w:r>
    </w:p>
    <w:p w:rsidR="00B82173" w:rsidRPr="00B82173" w:rsidRDefault="00B82173" w:rsidP="003406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współorganizowanie we współpracy z doradcami-konsultantami, instytucjami tworzącymi sieć wsparcia doradztwa zawodowego, regionalnymi/lokalnymi pracodawcami lub przedsiębiorcami przedsięwzięć na rzecz rozwoju doradztwa edukacyjno-zawodowego, np. targi edukacyjne, targi pracy, festiwale zawodów.</w:t>
      </w:r>
    </w:p>
    <w:p w:rsidR="00B82173" w:rsidRP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  <w:r w:rsidRPr="00B82173">
        <w:rPr>
          <w:rFonts w:cs="Arial"/>
        </w:rPr>
        <w:t xml:space="preserve">Osobą realizująca program zewnętrznego wsparcia szkół w zakresie doradztwa edukacyjno-zawodowego na poziomie </w:t>
      </w:r>
      <w:proofErr w:type="spellStart"/>
      <w:r w:rsidRPr="00B82173">
        <w:rPr>
          <w:rFonts w:cs="Arial"/>
        </w:rPr>
        <w:t>regionalnym</w:t>
      </w:r>
      <w:proofErr w:type="spellEnd"/>
      <w:r w:rsidRPr="00B82173">
        <w:rPr>
          <w:rFonts w:cs="Arial"/>
        </w:rPr>
        <w:t xml:space="preserve"> jest konsultant wojewódzki. Konsultant wojewódzki jest to specjalista zewnętrzny (spoza szkoły) bezpośrednio współpracujący z doradcami-konsultantami w realizacji zewnętrznego wsparcia na poziomie powiatu. Konsultant wojewódzki to osoba zatrudniona w wojewódzkim ośrodku doskonalenia nauczycieli lub w centrum kształcenia zawodowego.</w:t>
      </w:r>
    </w:p>
    <w:p w:rsidR="00B82173" w:rsidRP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  <w:r w:rsidRPr="00B82173">
        <w:rPr>
          <w:rFonts w:cs="Arial"/>
        </w:rPr>
        <w:t>Realizacja programów zewnętrznego wsparcia szkół w zakresie doradztwa edukacyjno-zawodowego na poziomie lokalnym obejmuje następujące etapy:</w:t>
      </w:r>
    </w:p>
    <w:p w:rsidR="00B82173" w:rsidRPr="00B82173" w:rsidRDefault="00B82173" w:rsidP="0034060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przeprowadzenie diagnozy stanu doradztwa edukacyjno-zawodowego w szkole, w celu identyfikacji potrzeb szkoły w zakresie doradztwa edukacyjno-zawodowego;</w:t>
      </w:r>
    </w:p>
    <w:p w:rsidR="00B82173" w:rsidRPr="00B82173" w:rsidRDefault="00B82173" w:rsidP="0034060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opracowanie planu zewnętrznego wsparcia szkoły w zakresie doradztwa edukacyjno-zawodowego przez doradców-konsultantów;</w:t>
      </w:r>
    </w:p>
    <w:p w:rsidR="00B82173" w:rsidRPr="00B82173" w:rsidRDefault="00B82173" w:rsidP="0034060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wdrożenie i realizacja planu wsparcia szkoły w zakresie doradztwa edukacyjno-zawodowego;</w:t>
      </w:r>
    </w:p>
    <w:p w:rsidR="00B82173" w:rsidRPr="00B82173" w:rsidRDefault="00B82173" w:rsidP="0034060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tworzenie i rozwój sieci doradców edukacyjno – zawodowych oraz sieci instytucji;</w:t>
      </w:r>
    </w:p>
    <w:p w:rsidR="00B82173" w:rsidRPr="00B82173" w:rsidRDefault="00B82173" w:rsidP="0034060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B82173">
        <w:rPr>
          <w:rFonts w:cs="Arial"/>
        </w:rPr>
        <w:t>monitorowanie i ewaluacja zadań realizowanych w zakresie doradztwa edukacyjno-zawodowego w szkołach i placówkach systemu oświaty;</w:t>
      </w:r>
    </w:p>
    <w:p w:rsidR="00B82173" w:rsidRP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  <w:r w:rsidRPr="00B82173">
        <w:rPr>
          <w:rFonts w:cs="Arial"/>
        </w:rPr>
        <w:t xml:space="preserve">Osobą realizującą program zewnętrznego wsparcia szkół w zakresie doradztwa edukacyjno-zawodowego jest doradca-konsultant. </w:t>
      </w:r>
      <w:proofErr w:type="spellStart"/>
      <w:r w:rsidRPr="00B82173">
        <w:rPr>
          <w:rFonts w:cs="Arial"/>
        </w:rPr>
        <w:t>Doradca–konsultant</w:t>
      </w:r>
      <w:proofErr w:type="spellEnd"/>
      <w:r w:rsidRPr="00B82173">
        <w:rPr>
          <w:rFonts w:cs="Arial"/>
        </w:rPr>
        <w:t xml:space="preserve"> jest to specjalista zewnętrzny (spoza szkoły) bezpośrednio współpracujący z placówką w realizacji zewnętrznego wsparcia na poziomie powiatu. </w:t>
      </w:r>
      <w:proofErr w:type="spellStart"/>
      <w:r w:rsidRPr="00B82173">
        <w:rPr>
          <w:rFonts w:cs="Arial"/>
        </w:rPr>
        <w:t>Doradca–konsultant</w:t>
      </w:r>
      <w:proofErr w:type="spellEnd"/>
      <w:r w:rsidRPr="00B82173">
        <w:rPr>
          <w:rFonts w:cs="Arial"/>
        </w:rPr>
        <w:t xml:space="preserve"> to osoba zatrudniona w poradni psychologiczno – pedagogicznej, powiatowej placówce doskonalenia nauczycieli, w centrum kształcenia praktycznego lub centrum kształcenia ustawicznego; Do zadań doradcy-konsultanta należy pomoc w diagnozie potrzeb szkoły oraz dostosowanie oferty doskonalenia do zdiagnozowanych potrzeb, a następnie pomoc w zbudowaniu planu wspomagania i jego </w:t>
      </w:r>
      <w:r w:rsidRPr="00B82173">
        <w:rPr>
          <w:rFonts w:cs="Arial"/>
        </w:rPr>
        <w:lastRenderedPageBreak/>
        <w:t>realizacji. Na podstawie wyników diagnozy doradca – konsultant, we współpracy ze szkołą lub placówką systemu oświaty, opracowuje plan wparcia ww. podmiotów. Plan powinien zawierać propozycję działań i rozwiązań ukierunkowanych na podniesienie jakości usług świadczonych w szkole lub placówce systemu oświaty z zakresu doradztwa edukacyjno-zawodowego, czyli tzw. formy doskonalenia doradztwa edukacyjno-zawodowego;</w:t>
      </w:r>
    </w:p>
    <w:p w:rsidR="00B82173" w:rsidRP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  <w:r w:rsidRPr="00B82173">
        <w:rPr>
          <w:rFonts w:cs="Arial"/>
        </w:rPr>
        <w:t xml:space="preserve">Plan wsparcia szkoły powinien uwzględniać konieczność wykorzystania potencjału i zasobów szkoły. Wśród realizatorów zadań określonych w planie wsparcia szkoły wyróżnić należy: kadrę szkoły, doradców-konsultantów oraz instytucje zewnętrzne wspierające szkolne doradztwo zawodowe (w tym poradnie </w:t>
      </w:r>
      <w:proofErr w:type="spellStart"/>
      <w:r w:rsidRPr="00B82173">
        <w:rPr>
          <w:rFonts w:cs="Arial"/>
        </w:rPr>
        <w:t>psychologiczno–pedagogiczne</w:t>
      </w:r>
      <w:proofErr w:type="spellEnd"/>
      <w:r w:rsidRPr="00B82173">
        <w:rPr>
          <w:rFonts w:cs="Arial"/>
        </w:rPr>
        <w:t xml:space="preserve">, Ochotnicze Hufce Pracy, powiatowe urzędy pracy). </w:t>
      </w:r>
    </w:p>
    <w:p w:rsidR="00B82173" w:rsidRP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</w:p>
    <w:p w:rsidR="00B82173" w:rsidRP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  <w:r w:rsidRPr="00B82173">
        <w:rPr>
          <w:rFonts w:cs="Arial"/>
        </w:rPr>
        <w:t>Katalog działań możliwych do zrealizowania w ramach planu wsparcia szkoły obejmuje:</w:t>
      </w:r>
    </w:p>
    <w:p w:rsidR="00B82173" w:rsidRPr="003436C5" w:rsidRDefault="00B82173" w:rsidP="003406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udzielanie pomocy doradcom edukacyjno - zawodowym w organizowaniu szkolnych spotkań, konkursów itp. poświęconych doradztwu edukacyjno – zawodowemu;</w:t>
      </w:r>
    </w:p>
    <w:p w:rsidR="00B82173" w:rsidRPr="003436C5" w:rsidRDefault="00B82173" w:rsidP="003406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współpracę przy organizacji spotkań poświęconych doradztwu edukacyjno-zawodowemu z uczniami, rodzicami, radami pedagogicznymi, zespołami wychowawców oraz przedstawicielami pracodawców lub przedsiębiorców;</w:t>
      </w:r>
    </w:p>
    <w:p w:rsidR="00B82173" w:rsidRPr="003436C5" w:rsidRDefault="00B82173" w:rsidP="003406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inicjowanie współpracy z zewnętrznymi instytucjami wspierającymi szkolne doradztwo edukacyjno – zawodowe;</w:t>
      </w:r>
    </w:p>
    <w:p w:rsidR="00B82173" w:rsidRPr="003436C5" w:rsidRDefault="00B82173" w:rsidP="003406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udostępnianie informacji, np. o instytucjach zewnętrznych wspierających doradztwo edukacyjno – zawodowe, opisanych w mapie lokalnej sieci doradztwa edukacyjno - zawodowego lub możliwościach pozyskania materiałów z zakresu doradztwa edukacyjno-zawodowego;</w:t>
      </w:r>
    </w:p>
    <w:p w:rsidR="00B82173" w:rsidRPr="003436C5" w:rsidRDefault="00B82173" w:rsidP="003406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inicjowanie i koordynowanie konkursów, konferencji i innych przedsięwzięć z dziedziny doradztwa edukacyjno - zawodowego o zasięgu lokalnym;</w:t>
      </w:r>
    </w:p>
    <w:p w:rsidR="00B82173" w:rsidRPr="003436C5" w:rsidRDefault="00B82173" w:rsidP="003406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wspieranie aktywności szkoły w środowisku lokalnym poprzez udział w targach szkolnych, organizacji lub udziale w tzw. drzwiach otwartych;</w:t>
      </w:r>
    </w:p>
    <w:p w:rsidR="00B82173" w:rsidRPr="003436C5" w:rsidRDefault="00B82173" w:rsidP="003406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organizacja wspólnych warsztatów, spotkań oraz konferencji z udziałem przedstawicieli instytucji zajmujących się doradztwem w powiecie, władz lokalnych, przedstawicieli pracodawców lub przedsiębiorców czy szkół wyższych;</w:t>
      </w:r>
    </w:p>
    <w:p w:rsidR="00B82173" w:rsidRP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</w:p>
    <w:p w:rsidR="00B82173" w:rsidRPr="00B82173" w:rsidRDefault="00B82173" w:rsidP="00B82173">
      <w:pPr>
        <w:autoSpaceDE w:val="0"/>
        <w:autoSpaceDN w:val="0"/>
        <w:adjustRightInd w:val="0"/>
        <w:spacing w:after="120" w:line="240" w:lineRule="auto"/>
        <w:ind w:right="0"/>
        <w:rPr>
          <w:rFonts w:cs="Arial"/>
        </w:rPr>
      </w:pPr>
      <w:r w:rsidRPr="00B82173">
        <w:rPr>
          <w:rFonts w:cs="Arial"/>
        </w:rPr>
        <w:t>Działania związane z tworzeniem i rozwojem sieci dor</w:t>
      </w:r>
      <w:r w:rsidR="003436C5">
        <w:rPr>
          <w:rFonts w:cs="Arial"/>
        </w:rPr>
        <w:t>adców edukacyjno - zawodowych i </w:t>
      </w:r>
      <w:r w:rsidRPr="00B82173">
        <w:rPr>
          <w:rFonts w:cs="Arial"/>
        </w:rPr>
        <w:t>instytucji mają na celu:</w:t>
      </w:r>
    </w:p>
    <w:p w:rsidR="00B82173" w:rsidRPr="003436C5" w:rsidRDefault="00B82173" w:rsidP="003406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identyfikację osób zajmujących się problematyką doradztwa edukacyjno - zawodowego w szkołach, placówkach systemu oświaty i instytucjach danego powiatu;</w:t>
      </w:r>
    </w:p>
    <w:p w:rsidR="00B82173" w:rsidRPr="003436C5" w:rsidRDefault="00B82173" w:rsidP="003406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inicjowanie i organizowanie przedsięwzięć umożliwiających wymianę doświadczeń osobom zainteresowanym doradztwem edukacyjno - zawodowym (dyrektorom, doradcom zawodowym, pedagogom, psychologom, nauczycielom);</w:t>
      </w:r>
    </w:p>
    <w:p w:rsidR="00B82173" w:rsidRPr="003436C5" w:rsidRDefault="00B82173" w:rsidP="003406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podejmowanie działań integrujących środowisko osób zajmujących się w szkołach i innych instytucjach problematyką doradczą;</w:t>
      </w:r>
    </w:p>
    <w:p w:rsidR="00B82173" w:rsidRPr="003436C5" w:rsidRDefault="00B82173" w:rsidP="003406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>budowanie współpracy osób odpowiedzialnych za doradztwo edukacyjno-zawodowe w powiecie;</w:t>
      </w:r>
    </w:p>
    <w:p w:rsidR="00B82173" w:rsidRPr="003436C5" w:rsidRDefault="00B82173" w:rsidP="003406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cs="Arial"/>
        </w:rPr>
      </w:pPr>
      <w:r w:rsidRPr="003436C5">
        <w:rPr>
          <w:rFonts w:cs="Arial"/>
        </w:rPr>
        <w:t xml:space="preserve">organizacja warsztatów dla członków sieci doradców edukacyjno - zawodowych z terenu powiatu, z uwzględnieniem problematyki doradztwa edukacyjno-zawodowego dla </w:t>
      </w:r>
      <w:r w:rsidRPr="003436C5">
        <w:rPr>
          <w:rFonts w:cs="Arial"/>
        </w:rPr>
        <w:lastRenderedPageBreak/>
        <w:t>uczniów ze specjalnymi potrzebami edukacyjnymi, wymianę informacji, np. o wydarzeniach powiatowych dotyczących doradztwa, informacji z regionalnego rynku pracy, oferty edukacyjnej szkół, badań i analiz dotyczących lokalnego rynku pracy i dobrych praktyk, propagowanie działań doradczych.</w:t>
      </w:r>
    </w:p>
    <w:p w:rsidR="00503041" w:rsidRPr="003A526E" w:rsidRDefault="00503041" w:rsidP="00671A1F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</w:p>
    <w:p w:rsidR="00671A1F" w:rsidRPr="007333F7" w:rsidRDefault="007333F7" w:rsidP="007333F7">
      <w:pPr>
        <w:pStyle w:val="Nagwek1"/>
        <w:spacing w:before="120" w:after="106" w:line="240" w:lineRule="auto"/>
        <w:ind w:left="-5" w:right="0"/>
        <w:jc w:val="both"/>
      </w:pPr>
      <w:bookmarkStart w:id="7" w:name="_Toc440431555"/>
      <w:r>
        <w:t>6</w:t>
      </w:r>
      <w:r w:rsidR="00671A1F" w:rsidRPr="007333F7">
        <w:t>. Przygotowanie szkół i placówek prowadzących kształcenie zawodowe do pełnienia funkcji wyspecjalizowanych ośrodków kształcenia i szkolenia</w:t>
      </w:r>
      <w:bookmarkEnd w:id="7"/>
      <w:r w:rsidR="00671A1F" w:rsidRPr="007333F7">
        <w:t xml:space="preserve"> </w:t>
      </w:r>
    </w:p>
    <w:p w:rsidR="00A23D9F" w:rsidRPr="007333F7" w:rsidRDefault="00A23D9F" w:rsidP="007333F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Cs w:val="24"/>
        </w:rPr>
      </w:pPr>
      <w:r w:rsidRPr="007333F7">
        <w:rPr>
          <w:rFonts w:asciiTheme="minorHAnsi" w:hAnsiTheme="minorHAnsi" w:cs="Arial"/>
          <w:szCs w:val="24"/>
        </w:rPr>
        <w:t>Realizacja wsparcia jest dokonywana na podstawie indywidualnie zdiagnozowanego zapotrzebowania szkół lub placówek systemu oświaty w tym zakresie. Diagnoza powinna być przygotowana i przeprowadzona przez szkołę, placówkę systemu oświaty lub inny podmiot prowadzący działalność o charakterze edukacyjnym lub badawczym oraz zatwierdzona przez organ prowadzący. Podmiot przeprowadzający diagnozę powinien mieć możliwość skorzystania ze wsparcia instytucji systemu wspomagania pracy szkół, tj. placówki doskonalenia nauczycieli, poradni psychologiczno-pedagogicznej, biblioteki pedagogicznej.</w:t>
      </w:r>
    </w:p>
    <w:p w:rsidR="00A23D9F" w:rsidRPr="007333F7" w:rsidRDefault="00A23D9F" w:rsidP="007333F7">
      <w:pPr>
        <w:pStyle w:val="Default"/>
        <w:spacing w:after="120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Zakres wsparcia udzielanego na rzecz przygotowania szkół i placówek systemu oświaty prowadzących kształcenie zawodowe do pełnienia funkcji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lub innych zespołów realizujących zadania zbieżne z zadaniami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obejmuje m. </w:t>
      </w:r>
      <w:proofErr w:type="spellStart"/>
      <w:r w:rsidRPr="007333F7">
        <w:rPr>
          <w:rFonts w:asciiTheme="minorHAnsi" w:eastAsia="Calibri" w:hAnsiTheme="minorHAnsi"/>
        </w:rPr>
        <w:t>in</w:t>
      </w:r>
      <w:proofErr w:type="spellEnd"/>
      <w:r w:rsidRPr="007333F7">
        <w:rPr>
          <w:rFonts w:asciiTheme="minorHAnsi" w:eastAsia="Calibri" w:hAnsiTheme="minorHAnsi"/>
        </w:rPr>
        <w:t>:</w:t>
      </w:r>
    </w:p>
    <w:p w:rsidR="00A23D9F" w:rsidRPr="007333F7" w:rsidRDefault="00A23D9F" w:rsidP="0034060E">
      <w:pPr>
        <w:pStyle w:val="Default"/>
        <w:numPr>
          <w:ilvl w:val="0"/>
          <w:numId w:val="18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wyposażenie szkół i placówek systemu oświaty prowadzących kształcenie zawodowe wchodzących w skład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lub innych zespołów realizujących zadania zbieżne z zadaniami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w sprzęt i pomoce dydaktyczne do prowadzenia nauczania w zawodach z określonej branży;</w:t>
      </w:r>
    </w:p>
    <w:p w:rsidR="00A23D9F" w:rsidRPr="007333F7" w:rsidRDefault="00A23D9F" w:rsidP="0034060E">
      <w:pPr>
        <w:pStyle w:val="Default"/>
        <w:numPr>
          <w:ilvl w:val="0"/>
          <w:numId w:val="18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rozszerzenie lub dostosowanie oferty edukacyjnej świadczonej przez szkoły i placówki systemu oświaty prowadzące kształcenie zawodowe wchodzące w skład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lub innych zespołów realizujących zadania zbieżne z zadaniami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do realizacji nowych zadań;</w:t>
      </w:r>
    </w:p>
    <w:p w:rsidR="00A23D9F" w:rsidRPr="007333F7" w:rsidRDefault="00A23D9F" w:rsidP="0034060E">
      <w:pPr>
        <w:pStyle w:val="Default"/>
        <w:numPr>
          <w:ilvl w:val="0"/>
          <w:numId w:val="18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doskonalenie umiejętności i kompetencji zawodowych nauczycieli zatrudnionych w szkołach i placówkach systemu oświaty prowadzących kształcenie zawodowe wchodzących w skład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lub innych zespołów realizujących zadania zbieżne z zadaniami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>.</w:t>
      </w:r>
    </w:p>
    <w:p w:rsidR="00A23D9F" w:rsidRPr="007333F7" w:rsidRDefault="00A23D9F" w:rsidP="007333F7">
      <w:pPr>
        <w:pStyle w:val="Default"/>
        <w:spacing w:after="120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Wsparcie na rzecz wyposażenia szkół i placówek prowadzących kształcenie zawodowe wchodzących w skład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lub innych zespołów realizujących zadania zbieżne z zadaniami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jest realizowane zgodnie z następującymi warunkami:</w:t>
      </w:r>
    </w:p>
    <w:p w:rsidR="00A23D9F" w:rsidRPr="007333F7" w:rsidRDefault="00A23D9F" w:rsidP="0034060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szczegółowy katalog wyposażenia pracowni lub warsztatów szkolnych dla 190 zawodów został opracowany przez MEN i jest udostępniony za pośrednictwem strony internetowej</w:t>
      </w:r>
      <w:r w:rsidR="00FD4F2D">
        <w:rPr>
          <w:rFonts w:asciiTheme="minorHAnsi" w:eastAsia="Calibri" w:hAnsiTheme="minorHAnsi"/>
        </w:rPr>
        <w:t>:</w:t>
      </w:r>
      <w:r w:rsidRPr="007333F7">
        <w:rPr>
          <w:rFonts w:asciiTheme="minorHAnsi" w:eastAsia="Calibri" w:hAnsiTheme="minorHAnsi"/>
        </w:rPr>
        <w:t xml:space="preserve"> www.koweziu.edu.pl.;</w:t>
      </w:r>
    </w:p>
    <w:p w:rsidR="00A23D9F" w:rsidRPr="007333F7" w:rsidRDefault="00A23D9F" w:rsidP="0034060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Istnieje możliwość sfinansowania w ramach projektów kosztów związanych z adaptacją pomieszczeń na potrzeby pracowni lub warsztatów szkolnych, wynikających m. in. z konieczności montażu zakupionego wyposażenia oraz zagwarantowania bezpiecznego ich użytkowania;</w:t>
      </w:r>
    </w:p>
    <w:p w:rsidR="00A23D9F" w:rsidRPr="007333F7" w:rsidRDefault="00A23D9F" w:rsidP="0034060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wyposażenie pracowni lub warsztatów szkolnych jest dokonywane na podstawie indywidualnie zdiagnozowanego zapotrzebowania szkół lub placówek systemu oświaty prowadzących kształcenie zawodowe w tym zakresie, a także posiadanego przez nie wyposażenia. Diagnoza powinna uwzględniać rekomendacje instytucji z otoczenia </w:t>
      </w:r>
      <w:r w:rsidRPr="007333F7">
        <w:rPr>
          <w:rFonts w:asciiTheme="minorHAnsi" w:eastAsia="Calibri" w:hAnsiTheme="minorHAnsi"/>
        </w:rPr>
        <w:lastRenderedPageBreak/>
        <w:t>społeczno-gospodarczego szkół lub placówek systemu oświaty prowadzących kształcenie zawodowe;</w:t>
      </w:r>
    </w:p>
    <w:p w:rsidR="00A23D9F" w:rsidRPr="007333F7" w:rsidRDefault="00FD4F2D" w:rsidP="0034060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inwestycje infrastrukturalne</w:t>
      </w:r>
      <w:r w:rsidR="00A23D9F" w:rsidRPr="007333F7">
        <w:rPr>
          <w:rFonts w:asciiTheme="minorHAnsi" w:eastAsia="Calibri" w:hAnsiTheme="minorHAnsi"/>
        </w:rPr>
        <w:t xml:space="preserve"> są </w:t>
      </w:r>
      <w:proofErr w:type="spellStart"/>
      <w:r w:rsidR="00A23D9F" w:rsidRPr="007333F7">
        <w:rPr>
          <w:rFonts w:asciiTheme="minorHAnsi" w:eastAsia="Calibri" w:hAnsiTheme="minorHAnsi"/>
        </w:rPr>
        <w:t>kwalifikowalne</w:t>
      </w:r>
      <w:proofErr w:type="spellEnd"/>
      <w:r w:rsidR="00A23D9F" w:rsidRPr="007333F7">
        <w:rPr>
          <w:rFonts w:asciiTheme="minorHAnsi" w:eastAsia="Calibri" w:hAnsiTheme="minorHAnsi"/>
        </w:rPr>
        <w:t>, jeżeli zostaną spełnione łącznie poniższe warunki:</w:t>
      </w:r>
    </w:p>
    <w:p w:rsidR="00A23D9F" w:rsidRPr="007333F7" w:rsidRDefault="00A23D9F" w:rsidP="0034060E">
      <w:pPr>
        <w:pStyle w:val="Default"/>
        <w:numPr>
          <w:ilvl w:val="1"/>
          <w:numId w:val="13"/>
        </w:numPr>
        <w:spacing w:after="120"/>
        <w:ind w:left="113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nie jest możliwe wykorzystanie istniejącej infrastruktury;</w:t>
      </w:r>
    </w:p>
    <w:p w:rsidR="00A23D9F" w:rsidRPr="007333F7" w:rsidRDefault="00A23D9F" w:rsidP="0034060E">
      <w:pPr>
        <w:pStyle w:val="Default"/>
        <w:numPr>
          <w:ilvl w:val="1"/>
          <w:numId w:val="13"/>
        </w:numPr>
        <w:spacing w:after="120"/>
        <w:ind w:left="113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potrzeba wydatkowania środków została potwierdzona analizą potrzeb;</w:t>
      </w:r>
    </w:p>
    <w:p w:rsidR="00A23D9F" w:rsidRPr="007333F7" w:rsidRDefault="00A23D9F" w:rsidP="0034060E">
      <w:pPr>
        <w:pStyle w:val="Default"/>
        <w:numPr>
          <w:ilvl w:val="1"/>
          <w:numId w:val="13"/>
        </w:numPr>
        <w:spacing w:after="120"/>
        <w:ind w:left="113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infrastruktura została zaprojektowana zgodnie z koncep</w:t>
      </w:r>
      <w:r w:rsidR="009E0210" w:rsidRPr="007333F7">
        <w:rPr>
          <w:rFonts w:asciiTheme="minorHAnsi" w:eastAsia="Calibri" w:hAnsiTheme="minorHAnsi"/>
        </w:rPr>
        <w:t>cją uniwersalnego projektowania.</w:t>
      </w:r>
    </w:p>
    <w:p w:rsidR="00A23D9F" w:rsidRPr="007333F7" w:rsidRDefault="00A23D9F" w:rsidP="007333F7">
      <w:pPr>
        <w:pStyle w:val="Default"/>
        <w:spacing w:after="120"/>
        <w:ind w:left="-142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Wsparcie udzielane na rzecz rozszerzenie lub dostosowanie oferty edukacyjnej świadczonej przez szkoły i placówki systemu oświaty prowadzące kształcenie zawodowe wchodzące w skład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lub innych zespołów realizujących zadania zbieżne z zadaniami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do realizacji nowych zadań,</w:t>
      </w:r>
      <w:r w:rsidRPr="007333F7">
        <w:rPr>
          <w:rFonts w:asciiTheme="minorHAnsi" w:eastAsia="Calibri" w:hAnsiTheme="minorHAnsi" w:cs="Arial"/>
        </w:rPr>
        <w:t xml:space="preserve"> może objąć w szczególności: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inicjowanie współpracy szkół lub placówek systemu oświaty prowadzących kształcenie zawodowe z otoczeniem społeczno-gospodarczym, w tym monitorowanie potrzeb ww. podmiotów w zakresie współpracy, także w zakresie staży nauczycieli lub praktycznej nauki zawodu uczniów, w tym uczniów ze specjalnymi potrzebami edukacyjnymi;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prowadzenie doskonalenia zawodowego nauczycieli kształcenia zawodowego we współpracy z pracodawcami i uczelniami oraz ośrodkami doskonalenia nauczycieli;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tworzenie sieci współpracy szkół i placówek systemu oświaty prowadzących kształcenie zawodowe w danej branży w celu wymiany dobrych praktyk;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wdrażanie i upowszechnianie nowych technologii;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opracowywanie i upowszechnianie elastycznych form kształcenia zawodowego osób dorosłych, w tym osób dorosłych ze specjalnymi potrzebami edukacyjnymi;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tworzenie wyspecjalizowanych ośrodków egzaminacyjnych;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organizowanie praktyk pedagogicznych dla przyszłych nauczycieli kształcenia zawodowego oraz nauczycieli stażystów;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realizacj</w:t>
      </w:r>
      <w:r w:rsidR="009E0210" w:rsidRPr="007333F7">
        <w:rPr>
          <w:rFonts w:asciiTheme="minorHAnsi" w:eastAsia="Calibri" w:hAnsiTheme="minorHAnsi"/>
        </w:rPr>
        <w:t>ę</w:t>
      </w:r>
      <w:r w:rsidRPr="007333F7">
        <w:rPr>
          <w:rFonts w:asciiTheme="minorHAnsi" w:eastAsia="Calibri" w:hAnsiTheme="minorHAnsi"/>
        </w:rPr>
        <w:t xml:space="preserve"> usług doradztwa zawodowego;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gromadzenie i udostępnianie informacji edukacyjno-zawodowej o możliwościach kształcenia, szkolenia i zatrudnienia, w tym również wersji </w:t>
      </w:r>
      <w:proofErr w:type="spellStart"/>
      <w:r w:rsidRPr="007333F7">
        <w:rPr>
          <w:rFonts w:asciiTheme="minorHAnsi" w:eastAsia="Calibri" w:hAnsiTheme="minorHAnsi"/>
        </w:rPr>
        <w:t>on-line</w:t>
      </w:r>
      <w:proofErr w:type="spellEnd"/>
      <w:r w:rsidRPr="007333F7">
        <w:rPr>
          <w:rFonts w:asciiTheme="minorHAnsi" w:eastAsia="Calibri" w:hAnsiTheme="minorHAnsi"/>
        </w:rPr>
        <w:t>, z uwzględnieniem aktualnej sytuacji na lokalnym/</w:t>
      </w:r>
      <w:proofErr w:type="spellStart"/>
      <w:r w:rsidRPr="007333F7">
        <w:rPr>
          <w:rFonts w:asciiTheme="minorHAnsi" w:eastAsia="Calibri" w:hAnsiTheme="minorHAnsi"/>
        </w:rPr>
        <w:t>regionalnym</w:t>
      </w:r>
      <w:proofErr w:type="spellEnd"/>
      <w:r w:rsidRPr="007333F7">
        <w:rPr>
          <w:rFonts w:asciiTheme="minorHAnsi" w:eastAsia="Calibri" w:hAnsiTheme="minorHAnsi"/>
        </w:rPr>
        <w:t xml:space="preserve"> rynku pracy;</w:t>
      </w:r>
    </w:p>
    <w:p w:rsidR="00A23D9F" w:rsidRPr="007333F7" w:rsidRDefault="00A23D9F" w:rsidP="0034060E">
      <w:pPr>
        <w:pStyle w:val="Default"/>
        <w:numPr>
          <w:ilvl w:val="2"/>
          <w:numId w:val="14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prowadzenie współpracy z placówkami doskonalenia nauczycieli w zakresie doskonalenia zawodowego nauczycieli realizujących zadania z zakresu doradztwa zawodowego.</w:t>
      </w:r>
    </w:p>
    <w:p w:rsidR="00A23D9F" w:rsidRPr="007333F7" w:rsidRDefault="00A23D9F" w:rsidP="007333F7">
      <w:pPr>
        <w:pStyle w:val="Default"/>
        <w:spacing w:after="120"/>
        <w:ind w:left="-142"/>
        <w:jc w:val="both"/>
        <w:rPr>
          <w:rFonts w:asciiTheme="minorHAnsi" w:eastAsia="Calibri" w:hAnsiTheme="minorHAnsi" w:cs="Arial"/>
        </w:rPr>
      </w:pPr>
      <w:r w:rsidRPr="007333F7">
        <w:rPr>
          <w:rFonts w:asciiTheme="minorHAnsi" w:eastAsia="Calibri" w:hAnsiTheme="minorHAnsi"/>
        </w:rPr>
        <w:t xml:space="preserve">Zakres wsparcia udzielanego na rzecz doskonalenia umiejętności i kompetencji zawodowych nauczycieli zatrudnionych w szkołach i placówkach systemu oświaty prowadzących kształcenie zawodowe wchodzących w skład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lub innych zespołów realizujących zadania zbieżne z zadaniami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, </w:t>
      </w:r>
      <w:r w:rsidRPr="007333F7">
        <w:rPr>
          <w:rFonts w:asciiTheme="minorHAnsi" w:eastAsia="Calibri" w:hAnsiTheme="minorHAnsi" w:cs="Arial"/>
        </w:rPr>
        <w:t>może objąć w szczególności:</w:t>
      </w:r>
    </w:p>
    <w:p w:rsidR="00A23D9F" w:rsidRPr="007333F7" w:rsidRDefault="00A23D9F" w:rsidP="0034060E">
      <w:pPr>
        <w:pStyle w:val="Default"/>
        <w:numPr>
          <w:ilvl w:val="2"/>
          <w:numId w:val="15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kursy kwalifikacyjne lub szkolenia doskonalące w zakresie tematyki związanej z nauczanym zawodem, w tym organizowane i prowadzone przez kadrę ośrodków doskonalenia nauczycieli lub trenerów przeszkolonych w ramach PO WER;</w:t>
      </w:r>
    </w:p>
    <w:p w:rsidR="00A23D9F" w:rsidRPr="007333F7" w:rsidRDefault="00A23D9F" w:rsidP="0034060E">
      <w:pPr>
        <w:pStyle w:val="Default"/>
        <w:numPr>
          <w:ilvl w:val="2"/>
          <w:numId w:val="15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lastRenderedPageBreak/>
        <w:t>praktyki lub staże w instytucjach z otoczenia społeczno-gospodarczego szkół lub placówek systemu oświaty prowadzących kształcenie zawodowe, w tym przede wszystkim w przedsiębiorstwach lub u pracodawców działających na obszarze, na którym znajduje się dana szkoła lub placówka systemu oświaty;</w:t>
      </w:r>
    </w:p>
    <w:p w:rsidR="00A23D9F" w:rsidRPr="007333F7" w:rsidRDefault="00A23D9F" w:rsidP="0034060E">
      <w:pPr>
        <w:pStyle w:val="Default"/>
        <w:numPr>
          <w:ilvl w:val="2"/>
          <w:numId w:val="15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studia podyplomowe przygotowujące do wykonywania zawodu nauczyciela przedmiotów zawodowych albo obejmujące zakresem tematykę związaną z nauczanym zawodem (branżowe, specjalistyczne);</w:t>
      </w:r>
    </w:p>
    <w:p w:rsidR="00A23D9F" w:rsidRPr="007333F7" w:rsidRDefault="00A23D9F" w:rsidP="0034060E">
      <w:pPr>
        <w:pStyle w:val="Default"/>
        <w:numPr>
          <w:ilvl w:val="2"/>
          <w:numId w:val="15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budowanie lub moderowanie sieci współpracy i samokształcenia;</w:t>
      </w:r>
    </w:p>
    <w:p w:rsidR="00A23D9F" w:rsidRPr="007333F7" w:rsidRDefault="00A23D9F" w:rsidP="0034060E">
      <w:pPr>
        <w:pStyle w:val="Default"/>
        <w:numPr>
          <w:ilvl w:val="2"/>
          <w:numId w:val="15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re</w:t>
      </w:r>
      <w:r w:rsidR="0001011C">
        <w:rPr>
          <w:rFonts w:asciiTheme="minorHAnsi" w:eastAsia="Calibri" w:hAnsiTheme="minorHAnsi"/>
        </w:rPr>
        <w:t xml:space="preserve">alizację programów wspomagania </w:t>
      </w:r>
      <w:r w:rsidRPr="007333F7">
        <w:rPr>
          <w:rFonts w:asciiTheme="minorHAnsi" w:eastAsia="Calibri" w:hAnsiTheme="minorHAnsi"/>
        </w:rPr>
        <w:t>w zakresie realizacji przedsięwzięć z udziałem środków Europejskiego</w:t>
      </w:r>
      <w:r w:rsidR="00A40B1C">
        <w:rPr>
          <w:rFonts w:asciiTheme="minorHAnsi" w:eastAsia="Calibri" w:hAnsiTheme="minorHAnsi"/>
        </w:rPr>
        <w:t xml:space="preserve"> </w:t>
      </w:r>
      <w:r w:rsidRPr="007333F7">
        <w:rPr>
          <w:rFonts w:asciiTheme="minorHAnsi" w:eastAsia="Calibri" w:hAnsiTheme="minorHAnsi"/>
        </w:rPr>
        <w:t>Funduszu Społecznego w obszarze edukacji na lata 2014-2020;</w:t>
      </w:r>
    </w:p>
    <w:p w:rsidR="00A23D9F" w:rsidRPr="007333F7" w:rsidRDefault="00A23D9F" w:rsidP="0034060E">
      <w:pPr>
        <w:pStyle w:val="Default"/>
        <w:numPr>
          <w:ilvl w:val="2"/>
          <w:numId w:val="15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programy walidacji i certyfikacji wiedzy, umiejętności i kompetencji niezbędnych w pracy dydaktycznej, ze szczególnym uwzględnieniem nadawania uprawnień egzaminatora w zawodzie instruktorom praktycznej nauki zawodu na terenie przedsiębiorstw;</w:t>
      </w:r>
    </w:p>
    <w:p w:rsidR="00A23D9F" w:rsidRPr="007333F7" w:rsidRDefault="00A23D9F" w:rsidP="0034060E">
      <w:pPr>
        <w:pStyle w:val="Default"/>
        <w:numPr>
          <w:ilvl w:val="2"/>
          <w:numId w:val="15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wykorzystanie narzędzi, metod lub form pracy wypracowanych w ramach projektów, w tym pozytywnie </w:t>
      </w:r>
      <w:proofErr w:type="spellStart"/>
      <w:r w:rsidRPr="007333F7">
        <w:rPr>
          <w:rFonts w:asciiTheme="minorHAnsi" w:eastAsia="Calibri" w:hAnsiTheme="minorHAnsi"/>
        </w:rPr>
        <w:t>zwalidowanych</w:t>
      </w:r>
      <w:proofErr w:type="spellEnd"/>
      <w:r w:rsidRPr="007333F7">
        <w:rPr>
          <w:rFonts w:asciiTheme="minorHAnsi" w:eastAsia="Calibri" w:hAnsiTheme="minorHAnsi"/>
        </w:rPr>
        <w:t xml:space="preserve"> produktów projektów innowacyjnych, zrealizowanych w latach 2007-2013 w ramach PO KL.</w:t>
      </w:r>
    </w:p>
    <w:p w:rsidR="00A23D9F" w:rsidRPr="00A40B1C" w:rsidRDefault="00A23D9F" w:rsidP="007333F7">
      <w:pPr>
        <w:pStyle w:val="Default"/>
        <w:spacing w:after="120"/>
        <w:ind w:left="-142"/>
        <w:jc w:val="both"/>
        <w:rPr>
          <w:rFonts w:asciiTheme="minorHAnsi" w:eastAsia="Calibri" w:hAnsiTheme="minorHAnsi"/>
        </w:rPr>
      </w:pPr>
      <w:r w:rsidRPr="00A40B1C">
        <w:rPr>
          <w:rFonts w:asciiTheme="minorHAnsi" w:eastAsia="Calibri" w:hAnsiTheme="minorHAnsi"/>
        </w:rPr>
        <w:t>Ponadto, powyższy zakres wsparcia powinien uwzględniać następujące warunki:</w:t>
      </w:r>
    </w:p>
    <w:p w:rsidR="00A23D9F" w:rsidRPr="007333F7" w:rsidRDefault="00A23D9F" w:rsidP="0034060E">
      <w:pPr>
        <w:pStyle w:val="Default"/>
        <w:numPr>
          <w:ilvl w:val="2"/>
          <w:numId w:val="16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zakres doskonalenia nauczycieli kształcenia zawodowego jest zgodny z potrzebami wynikającymi z planu rozwoju szkoły lub placówki systemu oświaty prowadzącej kształcenie zawodowe, z zapotrzebowania ww. podmiotów na nabycie przez nauczycieli kształcenia zawodowego określonych kwalifikacji lub kompetencji oraz z zapotrzebowania rynku pracy;</w:t>
      </w:r>
    </w:p>
    <w:p w:rsidR="00A23D9F" w:rsidRPr="007333F7" w:rsidRDefault="00A23D9F" w:rsidP="0034060E">
      <w:pPr>
        <w:pStyle w:val="Default"/>
        <w:numPr>
          <w:ilvl w:val="2"/>
          <w:numId w:val="16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realizacja różnych form doskonalenia zawodowego nauczycieli kształcenia zawodowego lub instruktorów praktycznej nauki zawodu powinna być prowadzona we współpracy z instytucjami otoczenia społeczno-gospodarczego szkół lub placówek systemu oświaty prowadzących kształcenie zawodowe, w tym w szczególności z przedsiębiorcami lub pracodawcami działającymi na obszarze, na którym znajduje się dana szkoła lub placówka systemu oświaty;</w:t>
      </w:r>
    </w:p>
    <w:p w:rsidR="00A23D9F" w:rsidRPr="007333F7" w:rsidRDefault="00A23D9F" w:rsidP="0034060E">
      <w:pPr>
        <w:pStyle w:val="Default"/>
        <w:numPr>
          <w:ilvl w:val="2"/>
          <w:numId w:val="16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realizacji wsparcia, o którym mowa wyżej powinna być prowadzona z wykorzystaniem doświadczenia działających na poziomie wojewódzkim i lokalnym placówek doskonalenia nauczycieli;</w:t>
      </w:r>
    </w:p>
    <w:p w:rsidR="00A23D9F" w:rsidRPr="007333F7" w:rsidRDefault="00A23D9F" w:rsidP="0034060E">
      <w:pPr>
        <w:pStyle w:val="Default"/>
        <w:numPr>
          <w:ilvl w:val="2"/>
          <w:numId w:val="16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praktyki lub staże nauczycieli kształcenia zawodowego organizowane w instytucjach z otoczenia społeczno-gospodarczego szkół lub placówek systemu oświaty prowadzących kształcenie zawodowe powinny trwać minimum 40 godzin;</w:t>
      </w:r>
    </w:p>
    <w:p w:rsidR="00A23D9F" w:rsidRPr="007333F7" w:rsidRDefault="00A23D9F" w:rsidP="0034060E">
      <w:pPr>
        <w:pStyle w:val="Default"/>
        <w:numPr>
          <w:ilvl w:val="2"/>
          <w:numId w:val="16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studia podyplomowe, kursy kwalifikacyjne lub szkolenia powinny umożliwić uzyskanie przygotowania pedagogicznego lub kwalifikacji do zajmowania stanowiska nauczyciela teoretycznych przedmiotów zawodowych lub praktycznej nauki zawodu zgodnie z przepisami w sprawie kwalifikacji wymaganych od nauczycieli;</w:t>
      </w:r>
    </w:p>
    <w:p w:rsidR="00A23D9F" w:rsidRPr="007333F7" w:rsidRDefault="00A23D9F" w:rsidP="0034060E">
      <w:pPr>
        <w:pStyle w:val="Default"/>
        <w:numPr>
          <w:ilvl w:val="2"/>
          <w:numId w:val="16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studia podyplomowe realizowane w ramach RPO powinny spełniać wymogi określone w rozporządzeniu Ministra Nauki i Szkolnictwa Wyższego z dnia 17 stycznia 2012 r. w sprawie standardów kształcenia przygotowującego do wykonywania zawodu nauczyciela;</w:t>
      </w:r>
    </w:p>
    <w:p w:rsidR="00A23D9F" w:rsidRPr="007333F7" w:rsidRDefault="00A23D9F" w:rsidP="0034060E">
      <w:pPr>
        <w:pStyle w:val="Default"/>
        <w:numPr>
          <w:ilvl w:val="2"/>
          <w:numId w:val="16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lastRenderedPageBreak/>
        <w:t xml:space="preserve">preferowane są w pierwszej kolejności studia podyplomowe </w:t>
      </w:r>
      <w:r w:rsidR="009E0210" w:rsidRPr="007333F7">
        <w:rPr>
          <w:rFonts w:asciiTheme="minorHAnsi" w:eastAsia="Calibri" w:hAnsiTheme="minorHAnsi"/>
        </w:rPr>
        <w:t>oraz kursy kwalifikacyjne przygotowujące</w:t>
      </w:r>
      <w:r w:rsidRPr="007333F7">
        <w:rPr>
          <w:rFonts w:asciiTheme="minorHAnsi" w:eastAsia="Calibri" w:hAnsiTheme="minorHAnsi"/>
        </w:rPr>
        <w:t xml:space="preserve"> do wykonywania zawodu nauczyciela kształcenia zawodowego w ramach zawodów nowo wprowadzonych do klasyfikacji zawodów szkolnictwa zawodowego, zawodów wprowadzonych w efekcie modernizacji oferty kształcenia zawodowego albo tworzenia nowych kierunków nauczania lub zawodów, na które występuje deficyt na </w:t>
      </w:r>
      <w:proofErr w:type="spellStart"/>
      <w:r w:rsidRPr="007333F7">
        <w:rPr>
          <w:rFonts w:asciiTheme="minorHAnsi" w:eastAsia="Calibri" w:hAnsiTheme="minorHAnsi"/>
        </w:rPr>
        <w:t>regionalnym</w:t>
      </w:r>
      <w:proofErr w:type="spellEnd"/>
      <w:r w:rsidRPr="007333F7">
        <w:rPr>
          <w:rFonts w:asciiTheme="minorHAnsi" w:eastAsia="Calibri" w:hAnsiTheme="minorHAnsi"/>
        </w:rPr>
        <w:t xml:space="preserve"> lub lokalnym rynku pracy oraz braki kadrowe wśród nauczycieli kształcenia zawodowego;</w:t>
      </w:r>
    </w:p>
    <w:p w:rsidR="00A23D9F" w:rsidRPr="007333F7" w:rsidRDefault="006F0422" w:rsidP="0034060E">
      <w:pPr>
        <w:pStyle w:val="Default"/>
        <w:numPr>
          <w:ilvl w:val="2"/>
          <w:numId w:val="16"/>
        </w:numPr>
        <w:spacing w:after="120"/>
        <w:ind w:left="284" w:hanging="284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>programy wspomagania</w:t>
      </w:r>
      <w:r w:rsidR="00A23D9F" w:rsidRPr="007333F7">
        <w:rPr>
          <w:rFonts w:asciiTheme="minorHAnsi" w:eastAsia="Calibri" w:hAnsiTheme="minorHAnsi"/>
        </w:rPr>
        <w:t>.</w:t>
      </w:r>
    </w:p>
    <w:p w:rsidR="006F0422" w:rsidRPr="007333F7" w:rsidRDefault="0001011C" w:rsidP="007333F7">
      <w:pPr>
        <w:spacing w:after="120" w:line="240" w:lineRule="auto"/>
        <w:ind w:right="33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Programy wspomagania </w:t>
      </w:r>
      <w:r w:rsidR="006F0422" w:rsidRPr="007333F7">
        <w:rPr>
          <w:rFonts w:asciiTheme="minorHAnsi" w:hAnsiTheme="minorHAnsi"/>
          <w:szCs w:val="24"/>
        </w:rPr>
        <w:t xml:space="preserve">są formą doskonalenia nauczycieli związaną z bezpośrednim wsparciem szkół i placówek systemu oświaty. Program wspomagania powinien służyć pomocą w wykonywaniu  zadań na rzecz kształtowania i rozwijania u uczniów lub słuchaczy kompetencji kluczowych niezbędnych na rynku pracy oraz właściwych postaw/umiejętności (kreatywności, innowacyjności oraz pracy zespołowej). Zakres wspomagania wynika z analizy indywidualnej sytuacji OWP, szkoły lub placówki systemu oświaty i odpowiada na specyficzne potrzeby tych podmiotów. Realizacja programów wspomagania obejmuje następujące etapy: </w:t>
      </w:r>
    </w:p>
    <w:p w:rsidR="006F0422" w:rsidRPr="007333F7" w:rsidRDefault="006F0422" w:rsidP="0034060E">
      <w:pPr>
        <w:pStyle w:val="Akapitzlist"/>
        <w:numPr>
          <w:ilvl w:val="2"/>
          <w:numId w:val="17"/>
        </w:numPr>
        <w:spacing w:after="120" w:line="240" w:lineRule="auto"/>
        <w:ind w:left="284" w:right="331" w:hanging="322"/>
        <w:rPr>
          <w:rFonts w:asciiTheme="minorHAnsi" w:hAnsiTheme="minorHAnsi"/>
          <w:szCs w:val="24"/>
        </w:rPr>
      </w:pPr>
      <w:r w:rsidRPr="007333F7">
        <w:rPr>
          <w:rFonts w:asciiTheme="minorHAnsi" w:hAnsiTheme="minorHAnsi"/>
          <w:szCs w:val="24"/>
        </w:rPr>
        <w:t xml:space="preserve">przeprowadzenie diagnozy obszarów problemowych związanych z realizacją przez szkołę lub placówkę systemu oświaty zadań z zakresu kształtowania i rozwijania u uczniów lub słuchaczy kompetencji kluczowych niezbędnych na rynku pracy oraz właściwych postaw/umiejętności (kreatywności, innowacyjności oraz pracy zespołowej); </w:t>
      </w:r>
    </w:p>
    <w:p w:rsidR="006F0422" w:rsidRPr="007333F7" w:rsidRDefault="006F0422" w:rsidP="0034060E">
      <w:pPr>
        <w:pStyle w:val="Akapitzlist"/>
        <w:numPr>
          <w:ilvl w:val="2"/>
          <w:numId w:val="17"/>
        </w:numPr>
        <w:spacing w:after="120" w:line="240" w:lineRule="auto"/>
        <w:ind w:left="284" w:right="331" w:hanging="322"/>
        <w:rPr>
          <w:rFonts w:asciiTheme="minorHAnsi" w:hAnsiTheme="minorHAnsi"/>
          <w:szCs w:val="24"/>
        </w:rPr>
      </w:pPr>
      <w:r w:rsidRPr="007333F7">
        <w:rPr>
          <w:rFonts w:asciiTheme="minorHAnsi" w:hAnsiTheme="minorHAnsi"/>
          <w:szCs w:val="24"/>
        </w:rPr>
        <w:t>prowadzenie procesu wspomagania w oparciu o ofertę doskonalenia nauczycieli przygotowaną zgodnie z potrzebami danej szkoły lub placówki systemu oświaty, z możliwością wykorzystania ofert doskonalenia funkcjonujących na rynku, m. in. udostępnianych przez centralne i wojewódzkie placówki doskonalenia nauczycieli;</w:t>
      </w:r>
    </w:p>
    <w:p w:rsidR="006F0422" w:rsidRPr="007333F7" w:rsidRDefault="006F0422" w:rsidP="0034060E">
      <w:pPr>
        <w:pStyle w:val="Akapitzlist"/>
        <w:numPr>
          <w:ilvl w:val="2"/>
          <w:numId w:val="17"/>
        </w:numPr>
        <w:spacing w:after="120" w:line="240" w:lineRule="auto"/>
        <w:ind w:left="284" w:right="331" w:hanging="322"/>
        <w:rPr>
          <w:rFonts w:asciiTheme="minorHAnsi" w:hAnsiTheme="minorHAnsi"/>
          <w:szCs w:val="24"/>
        </w:rPr>
      </w:pPr>
      <w:r w:rsidRPr="007333F7">
        <w:rPr>
          <w:rFonts w:asciiTheme="minorHAnsi" w:hAnsiTheme="minorHAnsi"/>
          <w:szCs w:val="24"/>
        </w:rPr>
        <w:t xml:space="preserve">monitorowanie i ocena procesu wspomagania z wykorzystaniem m. in. ewaluacji wewnętrznej szkoły lub placówki systemu oświaty.  </w:t>
      </w:r>
    </w:p>
    <w:p w:rsidR="00A23D9F" w:rsidRPr="007333F7" w:rsidRDefault="00A23D9F" w:rsidP="007333F7">
      <w:pPr>
        <w:pStyle w:val="Default"/>
        <w:spacing w:after="120"/>
        <w:ind w:left="-142"/>
        <w:jc w:val="both"/>
        <w:rPr>
          <w:rFonts w:asciiTheme="minorHAnsi" w:eastAsia="Calibri" w:hAnsiTheme="minorHAnsi"/>
        </w:rPr>
      </w:pPr>
      <w:r w:rsidRPr="007333F7">
        <w:rPr>
          <w:rFonts w:asciiTheme="minorHAnsi" w:eastAsia="Calibri" w:hAnsiTheme="minorHAnsi"/>
        </w:rPr>
        <w:t xml:space="preserve">Beneficjenci, zapewnią funkcjonowanie utworzonych w ramach projektu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 xml:space="preserve"> lub innych zespołów realizujących zadania zbieżne z zadaniami </w:t>
      </w:r>
      <w:proofErr w:type="spellStart"/>
      <w:r w:rsidRPr="007333F7">
        <w:rPr>
          <w:rFonts w:asciiTheme="minorHAnsi" w:eastAsia="Calibri" w:hAnsiTheme="minorHAnsi"/>
        </w:rPr>
        <w:t>CKZiU</w:t>
      </w:r>
      <w:proofErr w:type="spellEnd"/>
      <w:r w:rsidRPr="007333F7">
        <w:rPr>
          <w:rFonts w:asciiTheme="minorHAnsi" w:eastAsia="Calibri" w:hAnsiTheme="minorHAnsi"/>
        </w:rPr>
        <w:t>, przez okres co najmniej 2 lat od daty zakończenia realizacji projektu, określonej w umo</w:t>
      </w:r>
      <w:r w:rsidR="006F0422" w:rsidRPr="007333F7">
        <w:rPr>
          <w:rFonts w:asciiTheme="minorHAnsi" w:eastAsia="Calibri" w:hAnsiTheme="minorHAnsi"/>
        </w:rPr>
        <w:t xml:space="preserve">wie o dofinansowanie projektu. </w:t>
      </w:r>
    </w:p>
    <w:p w:rsidR="00671A1F" w:rsidRPr="00A40B1C" w:rsidRDefault="00A40B1C" w:rsidP="00A40B1C">
      <w:pPr>
        <w:pStyle w:val="Nagwek1"/>
        <w:spacing w:before="120" w:after="106" w:line="240" w:lineRule="auto"/>
        <w:ind w:left="-5" w:right="0"/>
        <w:jc w:val="both"/>
      </w:pPr>
      <w:bookmarkStart w:id="8" w:name="_Toc440431556"/>
      <w:r>
        <w:t>7</w:t>
      </w:r>
      <w:r w:rsidR="00671A1F" w:rsidRPr="00A40B1C">
        <w:t>. Szkolenia, doradztwo oraz inne formy podwyższania kwalifikacji dla nauczycieli zawodu oraz instruktorów praktycznej nauki zawodu.</w:t>
      </w:r>
      <w:bookmarkEnd w:id="8"/>
    </w:p>
    <w:p w:rsidR="006F0422" w:rsidRPr="00F60F12" w:rsidRDefault="006F0422" w:rsidP="006F0422">
      <w:pPr>
        <w:spacing w:line="0" w:lineRule="atLeast"/>
        <w:rPr>
          <w:rFonts w:cs="Arial"/>
        </w:rPr>
      </w:pPr>
      <w:r w:rsidRPr="00F60F12">
        <w:rPr>
          <w:rFonts w:cs="Arial"/>
        </w:rPr>
        <w:t>Realizacja wsparcia jest dokonywana na podstawie indywidualnie zdiagnozowanego zapotrzebowania szkół lub placówek systemu oświaty w tym zakresie. Diagnoza powinna być przygotowana i przeprowadzona przez szkołę, placówkę systemu oświaty lub inny podmiot prowadzący działalność o charakterze edukacyjnym lub badawczym oraz zatwierdzona przez organ prowadzący. Podmiot przeprowadzający diagnozę powinien mieć możliwość skorzystania ze wsparcia instytucji systemu wspomagania pracy szkół, tj. placówki doskonalenia nauczycieli, poradni psychologiczno-pedagogicznej, biblioteki pedagogicznej.</w:t>
      </w:r>
    </w:p>
    <w:p w:rsidR="00F60F12" w:rsidRDefault="00F60F12" w:rsidP="006F0422">
      <w:pPr>
        <w:spacing w:before="60" w:line="0" w:lineRule="atLeast"/>
        <w:rPr>
          <w:rFonts w:cs="Arial"/>
        </w:rPr>
      </w:pPr>
      <w:r>
        <w:rPr>
          <w:rFonts w:cs="Arial"/>
        </w:rPr>
        <w:t>Z</w:t>
      </w:r>
      <w:r w:rsidR="006F0422" w:rsidRPr="00F60F12">
        <w:rPr>
          <w:rFonts w:cs="Arial"/>
        </w:rPr>
        <w:t>akres doskonalenia nauczycieli kształcenia zawodowego jest zgodny z potrzebami wynikającymi z planu rozwoju szkoły lub placówki systemu oświaty prowadzącej kształcenie zawodowe, z zapotrzebowania ww. podmiotów na nabycie przez nauczycieli kształcenia zawodowego określonych kwalifikacji lub kompetencji ora</w:t>
      </w:r>
      <w:r>
        <w:rPr>
          <w:rFonts w:cs="Arial"/>
        </w:rPr>
        <w:t>z z zapotrzebowania rynku pracy. R</w:t>
      </w:r>
      <w:r w:rsidR="006F0422" w:rsidRPr="00F60F12">
        <w:rPr>
          <w:rFonts w:cs="Arial"/>
        </w:rPr>
        <w:t xml:space="preserve">ealizacja różnych form doskonalenia zawodowego nauczycieli kształcenia zawodowego lub </w:t>
      </w:r>
      <w:r w:rsidR="006F0422" w:rsidRPr="00F60F12">
        <w:rPr>
          <w:rFonts w:cs="Arial"/>
        </w:rPr>
        <w:lastRenderedPageBreak/>
        <w:t>instruktorów praktycznej nauki zawodu powinna być prowadzona we współpracy z instytucjami otoczenia społeczno-gospodarczego szkół lub placówek systemu oświaty prowadzących kształcenie zawodowe, w tym w szczególności z przedsiębiorcami lub pracodawcami działającymi na obszarze, na którym znajduje się dana szko</w:t>
      </w:r>
      <w:r>
        <w:rPr>
          <w:rFonts w:cs="Arial"/>
        </w:rPr>
        <w:t>ła lub placówka systemu oświaty.</w:t>
      </w:r>
      <w:r w:rsidR="006F0422" w:rsidRPr="00F60F12">
        <w:rPr>
          <w:rFonts w:cs="Arial"/>
        </w:rPr>
        <w:t xml:space="preserve"> </w:t>
      </w:r>
      <w:r>
        <w:rPr>
          <w:rFonts w:cs="Arial"/>
        </w:rPr>
        <w:t>R</w:t>
      </w:r>
      <w:r w:rsidR="006F0422" w:rsidRPr="00F60F12">
        <w:rPr>
          <w:rFonts w:cs="Arial"/>
        </w:rPr>
        <w:t>ealizacj</w:t>
      </w:r>
      <w:r w:rsidR="00810540">
        <w:rPr>
          <w:rFonts w:cs="Arial"/>
        </w:rPr>
        <w:t>a</w:t>
      </w:r>
      <w:r w:rsidR="006F0422" w:rsidRPr="00F60F12">
        <w:rPr>
          <w:rFonts w:cs="Arial"/>
        </w:rPr>
        <w:t xml:space="preserve"> wsparcia, o którym mowa wyżej, powinna być prowadzona z wykorzystaniem doświadczenia działających na poziomie wojewódzkim i lokalnym pl</w:t>
      </w:r>
      <w:r>
        <w:rPr>
          <w:rFonts w:cs="Arial"/>
        </w:rPr>
        <w:t>acówek doskonalenia nauczyciel. P</w:t>
      </w:r>
      <w:r w:rsidR="006F0422" w:rsidRPr="00F60F12">
        <w:rPr>
          <w:rFonts w:cs="Arial"/>
        </w:rPr>
        <w:t xml:space="preserve">raktyki lub staże nauczycieli kształcenia zawodowego organizowane w instytucjach z otoczenia społeczno-gospodarczego szkół lub placówek systemu oświaty prowadzących kształcenie zawodowe </w:t>
      </w:r>
      <w:r>
        <w:rPr>
          <w:rFonts w:cs="Arial"/>
        </w:rPr>
        <w:t>trwają minimum 40 godzin.</w:t>
      </w:r>
      <w:r w:rsidR="006F0422" w:rsidRPr="00F60F12">
        <w:rPr>
          <w:rFonts w:cs="Arial"/>
        </w:rPr>
        <w:t xml:space="preserve"> </w:t>
      </w:r>
    </w:p>
    <w:p w:rsidR="006F0422" w:rsidRPr="00F60F12" w:rsidRDefault="00F60F12" w:rsidP="006F0422">
      <w:pPr>
        <w:spacing w:before="60" w:line="0" w:lineRule="atLeast"/>
        <w:rPr>
          <w:rFonts w:cs="Arial"/>
        </w:rPr>
      </w:pPr>
      <w:r>
        <w:rPr>
          <w:rFonts w:cs="Arial"/>
        </w:rPr>
        <w:t>S</w:t>
      </w:r>
      <w:r w:rsidR="006F0422" w:rsidRPr="00F60F12">
        <w:rPr>
          <w:rFonts w:cs="Arial"/>
        </w:rPr>
        <w:t>tudia podyplomowe, kursy kwalifikacyjne lub szkolenia powinny umożliwić uzyskanie przygotowania pedagogicznego lub kwalifikacji do zajmowania stanowiska nauczyciela teoretycznych przedmiotów zawodowych lub praktycznej nauki zawodu zgodnie z przepisami w sprawie kwalifikacji wymaganych od nauczycieli</w:t>
      </w:r>
      <w:r>
        <w:rPr>
          <w:rFonts w:cs="Arial"/>
        </w:rPr>
        <w:t>. S</w:t>
      </w:r>
      <w:r w:rsidR="006F0422" w:rsidRPr="00F60F12">
        <w:rPr>
          <w:rFonts w:cs="Arial"/>
        </w:rPr>
        <w:t xml:space="preserve">tudia podyplomowe powinny spełniać wymogi określone w rozporządzeniu Ministra Nauki i Szkolnictwa Wyższego z dnia 17 stycznia 2012 r. w sprawie standardów kształcenia przygotowującego do </w:t>
      </w:r>
      <w:r>
        <w:rPr>
          <w:rFonts w:cs="Arial"/>
        </w:rPr>
        <w:t>wykonywania zawodu nauczyciela. W</w:t>
      </w:r>
      <w:r w:rsidR="006F0422" w:rsidRPr="00F60F12">
        <w:rPr>
          <w:rFonts w:cs="Arial"/>
        </w:rPr>
        <w:t xml:space="preserve"> pierwszej kolejności </w:t>
      </w:r>
      <w:r>
        <w:rPr>
          <w:rFonts w:cs="Arial"/>
        </w:rPr>
        <w:t xml:space="preserve">Wnioskodawca powinien planować </w:t>
      </w:r>
      <w:r w:rsidR="006F0422" w:rsidRPr="00F60F12">
        <w:rPr>
          <w:rFonts w:cs="Arial"/>
        </w:rPr>
        <w:t xml:space="preserve">studia podyplomowe </w:t>
      </w:r>
      <w:r>
        <w:rPr>
          <w:rFonts w:cs="Arial"/>
        </w:rPr>
        <w:t>lub kursy kwalifikacyjne</w:t>
      </w:r>
      <w:r w:rsidR="006F0422" w:rsidRPr="00F60F12">
        <w:rPr>
          <w:rFonts w:cs="Arial"/>
        </w:rPr>
        <w:t xml:space="preserve"> p</w:t>
      </w:r>
      <w:r>
        <w:rPr>
          <w:rFonts w:cs="Arial"/>
        </w:rPr>
        <w:t>rzygotowujące</w:t>
      </w:r>
      <w:r w:rsidR="006F0422" w:rsidRPr="00F60F12">
        <w:rPr>
          <w:rFonts w:cs="Arial"/>
        </w:rPr>
        <w:t xml:space="preserve"> do wykonywania zawodu nauczyciela kształcenia zawodowego w ramach zawodów nowo wprowadzonych do klasyfikacji zawodów szkolnictwa zawodowego, zawodów wprowadzonych w efekcie modernizacji oferty kształcenia zawodowego albo tworzenia nowych kierunków nauczania lub zawodów, na które występuje deficyt na </w:t>
      </w:r>
      <w:proofErr w:type="spellStart"/>
      <w:r w:rsidR="006F0422" w:rsidRPr="00F60F12">
        <w:rPr>
          <w:rFonts w:cs="Arial"/>
        </w:rPr>
        <w:t>regionalnym</w:t>
      </w:r>
      <w:proofErr w:type="spellEnd"/>
      <w:r w:rsidR="006F0422" w:rsidRPr="00F60F12">
        <w:rPr>
          <w:rFonts w:cs="Arial"/>
        </w:rPr>
        <w:t xml:space="preserve"> lub lokalnym rynku pracy oraz braki kadrowe wśród nauczycieli kształcenia zawodowego; </w:t>
      </w:r>
    </w:p>
    <w:p w:rsidR="006F0422" w:rsidRPr="00810540" w:rsidRDefault="00F60F12" w:rsidP="00F60F12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</w:rPr>
      </w:pPr>
      <w:r w:rsidRPr="00810540">
        <w:rPr>
          <w:rFonts w:cs="Arial"/>
        </w:rPr>
        <w:t xml:space="preserve">Programy wspomagania są realizowane zgodnie z zapisami punktu </w:t>
      </w:r>
      <w:r w:rsidR="00810540" w:rsidRPr="00810540">
        <w:rPr>
          <w:rFonts w:cs="Arial"/>
        </w:rPr>
        <w:t>6.</w:t>
      </w:r>
    </w:p>
    <w:p w:rsidR="006100CC" w:rsidRPr="00FC33FB" w:rsidRDefault="00810540" w:rsidP="00810540">
      <w:pPr>
        <w:pStyle w:val="Nagwek1"/>
        <w:spacing w:before="120" w:after="120" w:line="240" w:lineRule="auto"/>
        <w:ind w:left="-6" w:right="0" w:hanging="11"/>
      </w:pPr>
      <w:bookmarkStart w:id="9" w:name="_Toc440431557"/>
      <w:r>
        <w:t>8</w:t>
      </w:r>
      <w:r w:rsidR="006100CC" w:rsidRPr="00FC33FB">
        <w:t>. Katalog dopuszczalnych stawek dla towarów i usług</w:t>
      </w:r>
      <w:bookmarkEnd w:id="9"/>
      <w:r w:rsidR="006100CC" w:rsidRPr="00FC33FB">
        <w:t xml:space="preserve"> </w:t>
      </w:r>
    </w:p>
    <w:p w:rsidR="008B44C5" w:rsidRDefault="006100CC" w:rsidP="00A33E5F">
      <w:pPr>
        <w:spacing w:after="0" w:line="240" w:lineRule="auto"/>
        <w:ind w:left="-15" w:right="0"/>
        <w:rPr>
          <w:rFonts w:asciiTheme="minorHAnsi" w:hAnsiTheme="minorHAnsi"/>
          <w:szCs w:val="24"/>
        </w:rPr>
      </w:pPr>
      <w:r w:rsidRPr="006637D1">
        <w:rPr>
          <w:rFonts w:asciiTheme="minorHAnsi" w:hAnsiTheme="minorHAnsi"/>
          <w:szCs w:val="24"/>
        </w:rPr>
        <w:t xml:space="preserve">Zgodnie z </w:t>
      </w:r>
      <w:r w:rsidRPr="006637D1">
        <w:rPr>
          <w:rFonts w:asciiTheme="minorHAnsi" w:hAnsiTheme="minorHAnsi"/>
          <w:i/>
          <w:szCs w:val="24"/>
        </w:rPr>
        <w:t xml:space="preserve">Wytycznymi w zakresie </w:t>
      </w:r>
      <w:proofErr w:type="spellStart"/>
      <w:r w:rsidRPr="006637D1">
        <w:rPr>
          <w:rFonts w:asciiTheme="minorHAnsi" w:hAnsiTheme="minorHAnsi"/>
          <w:i/>
          <w:szCs w:val="24"/>
        </w:rPr>
        <w:t>kwalifikowalności</w:t>
      </w:r>
      <w:proofErr w:type="spellEnd"/>
      <w:r w:rsidRPr="006637D1">
        <w:rPr>
          <w:rFonts w:asciiTheme="minorHAnsi" w:hAnsiTheme="minorHAnsi"/>
          <w:i/>
          <w:szCs w:val="24"/>
        </w:rPr>
        <w:t xml:space="preserve"> wydatków w ramach Europejskiego Funduszu Rozwoju Regionalnego, Europejskiego Funduszu Społecznego oraz Funduszu Spójności</w:t>
      </w:r>
      <w:r w:rsidRPr="006637D1">
        <w:rPr>
          <w:rFonts w:asciiTheme="minorHAnsi" w:hAnsiTheme="minorHAnsi"/>
          <w:szCs w:val="24"/>
        </w:rPr>
        <w:t xml:space="preserve"> IOK określa ceny rynkowe w zakresie najczęściej pojawiających się wydatków w danej grupie realizowanych projektów tzw. katalog maksymalnych dopuszczalnych stawek dla towarów i usług (w tym wynagrodzeń) dla projektów, finansowanych z </w:t>
      </w:r>
      <w:r w:rsidRPr="006637D1">
        <w:rPr>
          <w:rFonts w:asciiTheme="minorHAnsi" w:hAnsiTheme="minorHAnsi"/>
          <w:b/>
          <w:szCs w:val="24"/>
        </w:rPr>
        <w:t>Regionalnego</w:t>
      </w:r>
      <w:r w:rsidRPr="006637D1">
        <w:rPr>
          <w:rFonts w:asciiTheme="minorHAnsi" w:hAnsiTheme="minorHAnsi"/>
          <w:szCs w:val="24"/>
        </w:rPr>
        <w:t xml:space="preserve"> </w:t>
      </w:r>
      <w:r w:rsidRPr="006637D1">
        <w:rPr>
          <w:rFonts w:asciiTheme="minorHAnsi" w:hAnsiTheme="minorHAnsi"/>
          <w:b/>
          <w:szCs w:val="24"/>
        </w:rPr>
        <w:t xml:space="preserve">Programu Operacyjnego Województwa Dolnośląskiego 2014-2020 </w:t>
      </w:r>
      <w:r w:rsidRPr="006637D1">
        <w:rPr>
          <w:rFonts w:asciiTheme="minorHAnsi" w:hAnsiTheme="minorHAnsi"/>
          <w:szCs w:val="24"/>
        </w:rPr>
        <w:t xml:space="preserve">w ramach </w:t>
      </w:r>
      <w:r w:rsidR="00A40B1C">
        <w:rPr>
          <w:rFonts w:asciiTheme="minorHAnsi" w:hAnsiTheme="minorHAnsi"/>
          <w:szCs w:val="24"/>
        </w:rPr>
        <w:t>niniejszego konkursu</w:t>
      </w:r>
      <w:r w:rsidRPr="006637D1">
        <w:rPr>
          <w:rFonts w:asciiTheme="minorHAnsi" w:hAnsiTheme="minorHAnsi"/>
          <w:szCs w:val="24"/>
        </w:rPr>
        <w:t xml:space="preserve">. Katalog nie dotyczy kwot określonych we wcześniejszych częściach dokumentu.  </w:t>
      </w:r>
    </w:p>
    <w:p w:rsidR="008B44C5" w:rsidRDefault="008B44C5" w:rsidP="006100CC">
      <w:pPr>
        <w:spacing w:after="0" w:line="240" w:lineRule="auto"/>
        <w:ind w:left="-15" w:right="0"/>
        <w:rPr>
          <w:rFonts w:asciiTheme="minorHAnsi" w:hAnsiTheme="minorHAnsi"/>
          <w:szCs w:val="24"/>
        </w:rPr>
      </w:pPr>
    </w:p>
    <w:tbl>
      <w:tblPr>
        <w:tblW w:w="4808" w:type="pct"/>
        <w:tblCellMar>
          <w:left w:w="70" w:type="dxa"/>
          <w:right w:w="70" w:type="dxa"/>
        </w:tblCellMar>
        <w:tblLook w:val="04A0"/>
      </w:tblPr>
      <w:tblGrid>
        <w:gridCol w:w="4324"/>
        <w:gridCol w:w="4536"/>
      </w:tblGrid>
      <w:tr w:rsidR="00A13BA2" w:rsidRPr="00C04017" w:rsidTr="00C7637F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3BA2" w:rsidRPr="00C04017" w:rsidRDefault="00A13BA2" w:rsidP="00C7637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10.4</w:t>
            </w:r>
          </w:p>
        </w:tc>
      </w:tr>
      <w:tr w:rsidR="00A13BA2" w:rsidRPr="00C04017" w:rsidTr="00C7637F">
        <w:trPr>
          <w:trHeight w:val="113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BA2" w:rsidRPr="00C04017" w:rsidRDefault="00A13BA2" w:rsidP="00C7637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C04017">
              <w:rPr>
                <w:rFonts w:eastAsia="Times New Roman"/>
                <w:b/>
                <w:bCs/>
              </w:rPr>
              <w:t>Nazwa kosztu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BA2" w:rsidRPr="00C04017" w:rsidRDefault="00A13BA2" w:rsidP="00C7637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C04017">
              <w:rPr>
                <w:rFonts w:eastAsia="Times New Roman"/>
                <w:b/>
                <w:bCs/>
              </w:rPr>
              <w:t xml:space="preserve">Maksymalna stawka </w:t>
            </w:r>
            <w:r>
              <w:rPr>
                <w:rFonts w:eastAsia="Times New Roman"/>
                <w:b/>
                <w:bCs/>
              </w:rPr>
              <w:t>PLN</w:t>
            </w:r>
          </w:p>
        </w:tc>
      </w:tr>
      <w:tr w:rsidR="00A13BA2" w:rsidRPr="00BA24B8" w:rsidTr="00C7637F">
        <w:trPr>
          <w:trHeight w:val="113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A2" w:rsidRPr="00BA24B8" w:rsidRDefault="00A13BA2" w:rsidP="00C7637F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Nauczyciel prowadzący zajęcia pozalekcyjne z uczniami (zatrudniony zgodnie z Kartą Nauczyciela w innej niż wspierana w projekcie szkoła/placówka oświatowa)</w:t>
            </w:r>
          </w:p>
          <w:p w:rsidR="00A13BA2" w:rsidRPr="00BA24B8" w:rsidRDefault="00A13BA2" w:rsidP="00C7637F">
            <w:pPr>
              <w:pStyle w:val="d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A24B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  <w:t>Zgodnie z zapisami Ustawy z dnia 7 września 1991 r. o systemie oświaty:</w:t>
            </w:r>
          </w:p>
          <w:p w:rsidR="00A13BA2" w:rsidRPr="00BA24B8" w:rsidRDefault="00A13BA2" w:rsidP="00C7637F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nauczyciel, prowadzący zajęcia pozalekcyjne, który nie realizuje w danej szkole/placówce oświatowej tygodniowego obowiązkowego wymiaru godzin zajęć dydaktycznych, wychowawczych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br/>
            </w: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i opiekuńczych, posiadający kwalifikacje określone </w:t>
            </w: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w przepisach wydanych na podstawie art. 9 ust. 2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br/>
            </w: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i 3 ustawy z dnia 26 stycznia 1982 r. - Karta Nauczyciela oraz spełniający warunki określone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br/>
            </w: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w art. 10 ust. 5 </w:t>
            </w:r>
            <w:proofErr w:type="spellStart"/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 3 i 4 tej ustawy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A2" w:rsidRPr="00BA24B8" w:rsidRDefault="00A13BA2" w:rsidP="00C7637F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nie wyższe niż wynagrodzenie za jedną godzinę prowadzenia zajęć ustalone w sposób określony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br/>
            </w: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w art. 35 ust. 3 ustawy z dnia 26 stycznia 1982 r. - Karta Nauczyciela dla nauczyciela dyplomowanego posiadającego wykształcenie wyższe magisterskie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br/>
            </w: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i realizującego tygodniowy obowiązkowy wymiar godzin zajęć, o którym mowa w art. 42 ust. 3 w tabeli w lp. 3 tej ustawy</w:t>
            </w:r>
          </w:p>
          <w:p w:rsidR="00A13BA2" w:rsidRPr="00BA24B8" w:rsidRDefault="00A13BA2" w:rsidP="00C7637F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3BA2" w:rsidRPr="00BA24B8" w:rsidTr="00C7637F">
        <w:trPr>
          <w:trHeight w:val="411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A2" w:rsidRPr="00BA24B8" w:rsidRDefault="00A13BA2" w:rsidP="00C7637F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Nauczyciel prowadzący zajęcia pozalekcyjne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br/>
            </w: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z uczniami (zatrudniony zgodnie z Kartą Nauczyciela we wspieranej w projekcie szkole/placówce oświatowej)</w:t>
            </w:r>
          </w:p>
          <w:p w:rsidR="00A13BA2" w:rsidRPr="00BA24B8" w:rsidRDefault="00A13BA2" w:rsidP="00C7637F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Zgodnie z zapisami Ustawy z dnia 26 stycznia 1982 r. - Karta Nauczyciela:</w:t>
            </w:r>
          </w:p>
          <w:p w:rsidR="00A13BA2" w:rsidRPr="00BA24B8" w:rsidRDefault="00A13BA2" w:rsidP="00C7637F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nauczyciel wymieniony w art. 1 ust. 1, którzy w ramach programów finansowanych ze środków pochodzących z budżetu Unii Europejskiej prowadzą zajęcia bezpośrednio z uczniami lub wychowankami albo na ich rzecz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A2" w:rsidRPr="00BA24B8" w:rsidRDefault="00A13BA2" w:rsidP="00C7637F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zgodnie z zapisami art. 35 ust. 3. Ustawy z dnia 26 stycznia 1982 r. - Karta Nauczyciela  według stawki osobistego zaszeregowania nauczyciela,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br/>
            </w:r>
            <w:r w:rsidRPr="00BA24B8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z uwzględnieniem dodatku za warunki pracy</w:t>
            </w:r>
          </w:p>
        </w:tc>
      </w:tr>
      <w:tr w:rsidR="00A13BA2" w:rsidRPr="00BA24B8" w:rsidTr="00C7637F">
        <w:trPr>
          <w:trHeight w:val="368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A2" w:rsidRPr="00BA24B8" w:rsidRDefault="00A13BA2" w:rsidP="00C7637F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darkGray"/>
              </w:rPr>
            </w:pPr>
            <w:r w:rsidRPr="00BA24B8">
              <w:rPr>
                <w:rFonts w:eastAsia="Times New Roman"/>
                <w:bCs/>
                <w:sz w:val="20"/>
                <w:szCs w:val="20"/>
              </w:rPr>
              <w:t>Tablica interaktywna z systemem mocowania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A2" w:rsidRPr="00BA24B8" w:rsidRDefault="00A13BA2" w:rsidP="00C7637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A24B8">
              <w:rPr>
                <w:rFonts w:eastAsia="Times New Roman"/>
                <w:bCs/>
                <w:sz w:val="20"/>
                <w:szCs w:val="20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</w:rPr>
              <w:t> </w:t>
            </w:r>
            <w:r w:rsidRPr="00BA24B8">
              <w:rPr>
                <w:rFonts w:eastAsia="Times New Roman"/>
                <w:bCs/>
                <w:sz w:val="20"/>
                <w:szCs w:val="20"/>
              </w:rPr>
              <w:t>100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zł</w:t>
            </w:r>
          </w:p>
        </w:tc>
      </w:tr>
    </w:tbl>
    <w:p w:rsidR="00791347" w:rsidRDefault="00791347" w:rsidP="00A40B1C">
      <w:pPr>
        <w:spacing w:line="240" w:lineRule="auto"/>
        <w:ind w:left="0" w:right="0" w:firstLine="0"/>
      </w:pPr>
    </w:p>
    <w:sectPr w:rsidR="00791347" w:rsidSect="002E0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90" w:right="1408" w:bottom="1434" w:left="1418" w:header="0" w:footer="87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36" w:rsidRDefault="00BE6136">
      <w:pPr>
        <w:spacing w:after="0" w:line="240" w:lineRule="auto"/>
      </w:pPr>
      <w:r>
        <w:separator/>
      </w:r>
    </w:p>
  </w:endnote>
  <w:endnote w:type="continuationSeparator" w:id="0">
    <w:p w:rsidR="00BE6136" w:rsidRDefault="00B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22" w:rsidRDefault="00EE76F4">
    <w:pPr>
      <w:spacing w:after="0" w:line="259" w:lineRule="auto"/>
      <w:ind w:left="0" w:right="3" w:firstLine="0"/>
      <w:jc w:val="right"/>
    </w:pPr>
    <w:r w:rsidRPr="00EE76F4">
      <w:fldChar w:fldCharType="begin"/>
    </w:r>
    <w:r w:rsidR="00D86422">
      <w:instrText xml:space="preserve"> PAGE   \* MERGEFORMAT </w:instrText>
    </w:r>
    <w:r w:rsidRPr="00EE76F4">
      <w:fldChar w:fldCharType="separate"/>
    </w:r>
    <w:r w:rsidR="00D86422">
      <w:rPr>
        <w:sz w:val="22"/>
      </w:rPr>
      <w:t>1</w:t>
    </w:r>
    <w:r>
      <w:rPr>
        <w:sz w:val="22"/>
      </w:rPr>
      <w:fldChar w:fldCharType="end"/>
    </w:r>
    <w:r w:rsidR="00D86422"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22" w:rsidRDefault="00EE76F4">
    <w:pPr>
      <w:spacing w:after="0" w:line="259" w:lineRule="auto"/>
      <w:ind w:left="0" w:right="3" w:firstLine="0"/>
      <w:jc w:val="right"/>
    </w:pPr>
    <w:r w:rsidRPr="00EE76F4">
      <w:fldChar w:fldCharType="begin"/>
    </w:r>
    <w:r w:rsidR="00D86422">
      <w:instrText xml:space="preserve"> PAGE   \* MERGEFORMAT </w:instrText>
    </w:r>
    <w:r w:rsidRPr="00EE76F4">
      <w:fldChar w:fldCharType="separate"/>
    </w:r>
    <w:r w:rsidR="0080228D" w:rsidRPr="0080228D">
      <w:rPr>
        <w:noProof/>
        <w:sz w:val="22"/>
      </w:rPr>
      <w:t>3</w:t>
    </w:r>
    <w:r>
      <w:rPr>
        <w:sz w:val="22"/>
      </w:rPr>
      <w:fldChar w:fldCharType="end"/>
    </w:r>
    <w:r w:rsidR="00D86422"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22" w:rsidRDefault="00EE76F4">
    <w:pPr>
      <w:spacing w:after="0" w:line="259" w:lineRule="auto"/>
      <w:ind w:left="0" w:right="3" w:firstLine="0"/>
      <w:jc w:val="right"/>
    </w:pPr>
    <w:r w:rsidRPr="00EE76F4">
      <w:fldChar w:fldCharType="begin"/>
    </w:r>
    <w:r w:rsidR="00D86422">
      <w:instrText xml:space="preserve"> PAGE   \* MERGEFORMAT </w:instrText>
    </w:r>
    <w:r w:rsidRPr="00EE76F4">
      <w:fldChar w:fldCharType="separate"/>
    </w:r>
    <w:r w:rsidR="0080228D" w:rsidRPr="0080228D">
      <w:rPr>
        <w:noProof/>
        <w:sz w:val="22"/>
      </w:rPr>
      <w:t>1</w:t>
    </w:r>
    <w:r>
      <w:rPr>
        <w:sz w:val="22"/>
      </w:rPr>
      <w:fldChar w:fldCharType="end"/>
    </w:r>
    <w:r w:rsidR="00D86422"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36" w:rsidRDefault="00BE6136">
      <w:pPr>
        <w:spacing w:after="4" w:line="245" w:lineRule="auto"/>
        <w:ind w:left="0" w:firstLine="0"/>
      </w:pPr>
      <w:r>
        <w:separator/>
      </w:r>
    </w:p>
  </w:footnote>
  <w:footnote w:type="continuationSeparator" w:id="0">
    <w:p w:rsidR="00BE6136" w:rsidRDefault="00BE6136">
      <w:pPr>
        <w:spacing w:after="4" w:line="245" w:lineRule="auto"/>
        <w:ind w:left="0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22" w:rsidRDefault="00D86422">
    <w:pPr>
      <w:spacing w:after="0" w:line="259" w:lineRule="auto"/>
      <w:ind w:left="-1418" w:right="313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5076444</wp:posOffset>
          </wp:positionH>
          <wp:positionV relativeFrom="page">
            <wp:posOffset>233167</wp:posOffset>
          </wp:positionV>
          <wp:extent cx="1694688" cy="629412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88" cy="629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76F4" w:rsidRPr="00EE76F4">
      <w:rPr>
        <w:noProof/>
        <w:sz w:val="22"/>
      </w:rPr>
      <w:pict>
        <v:group id="Group 36173" o:spid="_x0000_s6145" style="position:absolute;left:0;text-align:left;margin-left:49.3pt;margin-top:0;width:318.6pt;height:89.75pt;z-index:251659264;mso-position-horizontal-relative:page;mso-position-vertical-relative:page" coordsize="40462,1139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174" o:spid="_x0000_s6149" type="#_x0000_t75" style="position:absolute;left:-45;width:24992;height:11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HAYHGAAAA3gAAAA8AAABkcnMvZG93bnJldi54bWxEj09rAjEUxO8Fv0N4gpeiWf+gdTWKFgpe&#10;enArnh+b183i5mVJom776Y1Q6HGYmd8w621nG3EjH2rHCsajDARx6XTNlYLT18fwDUSIyBobx6Tg&#10;hwJsN72XNeba3flItyJWIkE45KjAxNjmUobSkMUwci1x8r6dtxiT9JXUHu8Jbhs5ybK5tFhzWjDY&#10;0ruh8lJcrQLSy6o87Ir299U355mZLj+Pe63UoN/tViAidfE//Nc+aAXT+Xgxg+eddAXk5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EcBgcYAAADeAAAADwAAAAAAAAAAAAAA&#10;AACfAgAAZHJzL2Rvd25yZXYueG1sUEsFBgAAAAAEAAQA9wAAAJIDAAAAAA==&#10;">
            <v:imagedata r:id="rId2" o:title=""/>
          </v:shape>
          <v:shape id="Picture 36175" o:spid="_x0000_s6148" type="#_x0000_t75" style="position:absolute;left:25786;top:2910;width:14676;height:5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z4NvHAAAA3gAAAA8AAABkcnMvZG93bnJldi54bWxEj0FrwkAUhO+C/2F5Qm91Y6U2RNcgsYV6&#10;kdb04u2RfU1Ss29Ddk3Sf98VCh6HmfmG2aSjaURPnastK1jMIxDEhdU1lwq+8rfHGITzyBoby6Tg&#10;lxyk2+lkg4m2A39Sf/KlCBB2CSqovG8TKV1RkUE3ty1x8L5tZ9AH2ZVSdzgEuGnkUxStpMGaw0KF&#10;LWUVFZfT1SiQ8TX/eC2WP4cDZ2eZ7/fx0edKPczG3RqEp9Hfw//td61guVq8PMPtTrgCcvs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Kz4NvHAAAA3gAAAA8AAAAAAAAAAAAA&#10;AAAAnwIAAGRycy9kb3ducmV2LnhtbFBLBQYAAAAABAAEAPcAAACTAwAAAAA=&#10;">
            <v:imagedata r:id="rId3" o:title=""/>
          </v:shape>
          <v:rect id="Rectangle 36176" o:spid="_x0000_s6147" style="position:absolute;left:32430;top:5503;width:325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jh8gA&#10;AADeAAAADwAAAGRycy9kb3ducmV2LnhtbESPW2vCQBSE3wX/w3KEvulGhTSmriJe0Md6Adu3Q/Y0&#10;CWbPhuzWxP76bqHg4zAz3zDzZWcqcafGlZYVjEcRCOLM6pJzBZfzbpiAcB5ZY2WZFDzIwXLR780x&#10;1bblI91PPhcBwi5FBYX3dSqlywoy6Ea2Jg7el20M+iCbXOoG2wA3lZxEUSwNlhwWCqxpXVB2O30b&#10;BfukXn0c7E+bV9vP/fX9OtucZ16pl0G3egPhqfPP8H/7oBVM4/FrDH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mqOHyAAAAN4AAAAPAAAAAAAAAAAAAAAAAJgCAABk&#10;cnMvZG93bnJldi54bWxQSwUGAAAAAAQABAD1AAAAjQMAAAAA&#10;" filled="f" stroked="f">
            <v:textbox inset="0,0,0,0">
              <w:txbxContent>
                <w:p w:rsidR="00D86422" w:rsidRDefault="00D86422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17"/>
                    </w:rPr>
                    <w:t xml:space="preserve"> </w:t>
                  </w:r>
                </w:p>
              </w:txbxContent>
            </v:textbox>
          </v:rect>
          <v:rect id="Rectangle 36177" o:spid="_x0000_s6146" style="position:absolute;left:32430;top:7590;width:325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GHMgA&#10;AADeAAAADwAAAGRycy9kb3ducmV2LnhtbESPT2vCQBTE74V+h+UVvNWNCv6JrhLUEo9tFNTbI/ua&#10;hGbfhuw2Sfvpu4VCj8PM/IbZ7AZTi45aV1lWMBlHIIhzqysuFFzOL89LEM4ja6wtk4IvcrDbPj5s&#10;MNa25zfqMl+IAGEXo4LS+yaW0uUlGXRj2xAH7922Bn2QbSF1i32Am1pOo2guDVYcFkpsaF9S/pF9&#10;GgXpskluJ/vdF/Xxnl5fr6vDeeWVGj0NyRqEp8H/h//aJ61gNp8sFvB7J1wBu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1gYcyAAAAN4AAAAPAAAAAAAAAAAAAAAAAJgCAABk&#10;cnMvZG93bnJldi54bWxQSwUGAAAAAAQABAD1AAAAjQMAAAAA&#10;" filled="f" stroked="f">
            <v:textbox inset="0,0,0,0">
              <w:txbxContent>
                <w:p w:rsidR="00D86422" w:rsidRDefault="00D86422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17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22" w:rsidRDefault="00D86422" w:rsidP="002E0AB8">
    <w:pPr>
      <w:spacing w:after="0" w:line="259" w:lineRule="auto"/>
      <w:ind w:left="-284" w:right="3134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22" w:rsidRDefault="00D86422" w:rsidP="002E0AB8">
    <w:pPr>
      <w:spacing w:after="0" w:line="259" w:lineRule="auto"/>
      <w:ind w:left="-567" w:right="3134" w:firstLine="0"/>
      <w:jc w:val="left"/>
    </w:pPr>
    <w:r>
      <w:rPr>
        <w:noProof/>
      </w:rPr>
      <w:drawing>
        <wp:inline distT="0" distB="0" distL="0" distR="0">
          <wp:extent cx="6323965" cy="838200"/>
          <wp:effectExtent l="0" t="0" r="635" b="0"/>
          <wp:docPr id="36153" name="Obraz 36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7BA"/>
    <w:multiLevelType w:val="hybridMultilevel"/>
    <w:tmpl w:val="52AC0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864"/>
    <w:multiLevelType w:val="hybridMultilevel"/>
    <w:tmpl w:val="CAA8385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07F4F"/>
    <w:multiLevelType w:val="hybridMultilevel"/>
    <w:tmpl w:val="998C038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261A"/>
    <w:multiLevelType w:val="hybridMultilevel"/>
    <w:tmpl w:val="EEF49766"/>
    <w:lvl w:ilvl="0" w:tplc="9E48C1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9E48C108">
      <w:start w:val="1"/>
      <w:numFmt w:val="bullet"/>
      <w:lvlText w:val=""/>
      <w:lvlJc w:val="left"/>
      <w:pPr>
        <w:ind w:left="201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C0A1AA7"/>
    <w:multiLevelType w:val="hybridMultilevel"/>
    <w:tmpl w:val="444ECA44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860C9"/>
    <w:multiLevelType w:val="hybridMultilevel"/>
    <w:tmpl w:val="93906474"/>
    <w:lvl w:ilvl="0" w:tplc="9E48C1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9E48C108">
      <w:start w:val="1"/>
      <w:numFmt w:val="bullet"/>
      <w:lvlText w:val=""/>
      <w:lvlJc w:val="left"/>
      <w:pPr>
        <w:ind w:left="201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DB44BD1"/>
    <w:multiLevelType w:val="hybridMultilevel"/>
    <w:tmpl w:val="B55AC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F4775"/>
    <w:multiLevelType w:val="hybridMultilevel"/>
    <w:tmpl w:val="A9666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F0E93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D32A2"/>
    <w:multiLevelType w:val="hybridMultilevel"/>
    <w:tmpl w:val="363AA72A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C5FAD"/>
    <w:multiLevelType w:val="hybridMultilevel"/>
    <w:tmpl w:val="8D1E330A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5956"/>
    <w:multiLevelType w:val="hybridMultilevel"/>
    <w:tmpl w:val="0C00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E48C10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24996"/>
    <w:multiLevelType w:val="hybridMultilevel"/>
    <w:tmpl w:val="6DBC58B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25D1"/>
    <w:multiLevelType w:val="hybridMultilevel"/>
    <w:tmpl w:val="FB92A0D0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C0883"/>
    <w:multiLevelType w:val="hybridMultilevel"/>
    <w:tmpl w:val="1CA2C8D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B">
      <w:start w:val="1"/>
      <w:numFmt w:val="lowerRoman"/>
      <w:lvlText w:val="%2."/>
      <w:lvlJc w:val="right"/>
      <w:pPr>
        <w:ind w:left="1724" w:hanging="360"/>
      </w:pPr>
    </w:lvl>
    <w:lvl w:ilvl="2" w:tplc="2CAAF554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35C14B7"/>
    <w:multiLevelType w:val="hybridMultilevel"/>
    <w:tmpl w:val="EFE0F120"/>
    <w:lvl w:ilvl="0" w:tplc="E63A01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ECDF5A">
      <w:start w:val="1"/>
      <w:numFmt w:val="lowerLetter"/>
      <w:lvlText w:val="%2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48C108">
      <w:start w:val="1"/>
      <w:numFmt w:val="bullet"/>
      <w:lvlText w:val="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4E501A">
      <w:start w:val="1"/>
      <w:numFmt w:val="decimal"/>
      <w:lvlText w:val="%4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6C0B3A">
      <w:start w:val="1"/>
      <w:numFmt w:val="lowerLetter"/>
      <w:lvlText w:val="%5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E235D4">
      <w:start w:val="1"/>
      <w:numFmt w:val="lowerRoman"/>
      <w:lvlText w:val="%6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6650A8">
      <w:start w:val="1"/>
      <w:numFmt w:val="decimal"/>
      <w:lvlText w:val="%7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74E1EC">
      <w:start w:val="1"/>
      <w:numFmt w:val="lowerLetter"/>
      <w:lvlText w:val="%8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F2E61A">
      <w:start w:val="1"/>
      <w:numFmt w:val="lowerRoman"/>
      <w:lvlText w:val="%9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124DF0"/>
    <w:multiLevelType w:val="hybridMultilevel"/>
    <w:tmpl w:val="7EBEB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307BC"/>
    <w:multiLevelType w:val="hybridMultilevel"/>
    <w:tmpl w:val="B37ABF6A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522"/>
    <w:multiLevelType w:val="hybridMultilevel"/>
    <w:tmpl w:val="022E1CBA"/>
    <w:lvl w:ilvl="0" w:tplc="9E48C1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9E48C108">
      <w:start w:val="1"/>
      <w:numFmt w:val="bullet"/>
      <w:lvlText w:val=""/>
      <w:lvlJc w:val="left"/>
      <w:pPr>
        <w:ind w:left="201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7CFC3486"/>
    <w:multiLevelType w:val="hybridMultilevel"/>
    <w:tmpl w:val="8C949654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0458C"/>
    <w:multiLevelType w:val="hybridMultilevel"/>
    <w:tmpl w:val="7C2AE49A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6"/>
  </w:num>
  <w:num w:numId="5">
    <w:abstractNumId w:val="9"/>
  </w:num>
  <w:num w:numId="6">
    <w:abstractNumId w:val="19"/>
  </w:num>
  <w:num w:numId="7">
    <w:abstractNumId w:val="14"/>
  </w:num>
  <w:num w:numId="8">
    <w:abstractNumId w:val="18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17"/>
  </w:num>
  <w:num w:numId="16">
    <w:abstractNumId w:val="5"/>
  </w:num>
  <w:num w:numId="17">
    <w:abstractNumId w:val="10"/>
  </w:num>
  <w:num w:numId="18">
    <w:abstractNumId w:val="4"/>
  </w:num>
  <w:num w:numId="19">
    <w:abstractNumId w:val="16"/>
  </w:num>
  <w:num w:numId="20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1347"/>
    <w:rsid w:val="0001011C"/>
    <w:rsid w:val="00012CFF"/>
    <w:rsid w:val="000141E4"/>
    <w:rsid w:val="0001435C"/>
    <w:rsid w:val="00022A5E"/>
    <w:rsid w:val="00037836"/>
    <w:rsid w:val="000465E8"/>
    <w:rsid w:val="00053A5E"/>
    <w:rsid w:val="00056406"/>
    <w:rsid w:val="0006052C"/>
    <w:rsid w:val="00061AD1"/>
    <w:rsid w:val="00071682"/>
    <w:rsid w:val="00084AB9"/>
    <w:rsid w:val="0008714F"/>
    <w:rsid w:val="0008793B"/>
    <w:rsid w:val="000904F1"/>
    <w:rsid w:val="000923FC"/>
    <w:rsid w:val="000A22A6"/>
    <w:rsid w:val="000A4774"/>
    <w:rsid w:val="000C33D3"/>
    <w:rsid w:val="000C63C5"/>
    <w:rsid w:val="000D1A13"/>
    <w:rsid w:val="000D588A"/>
    <w:rsid w:val="000E27F8"/>
    <w:rsid w:val="000E4123"/>
    <w:rsid w:val="000E4F20"/>
    <w:rsid w:val="000E6DC5"/>
    <w:rsid w:val="001073CA"/>
    <w:rsid w:val="0010765F"/>
    <w:rsid w:val="00133F47"/>
    <w:rsid w:val="00136771"/>
    <w:rsid w:val="001500C6"/>
    <w:rsid w:val="0016793F"/>
    <w:rsid w:val="001706CA"/>
    <w:rsid w:val="00176D3B"/>
    <w:rsid w:val="001876EF"/>
    <w:rsid w:val="00194B87"/>
    <w:rsid w:val="00196F68"/>
    <w:rsid w:val="001C2C76"/>
    <w:rsid w:val="001D445B"/>
    <w:rsid w:val="001D497A"/>
    <w:rsid w:val="001E25FA"/>
    <w:rsid w:val="001E5BDF"/>
    <w:rsid w:val="001F04F1"/>
    <w:rsid w:val="0020292E"/>
    <w:rsid w:val="00206BCE"/>
    <w:rsid w:val="002171BF"/>
    <w:rsid w:val="00217273"/>
    <w:rsid w:val="00217693"/>
    <w:rsid w:val="002269DA"/>
    <w:rsid w:val="002275B7"/>
    <w:rsid w:val="00232F63"/>
    <w:rsid w:val="00234644"/>
    <w:rsid w:val="00242460"/>
    <w:rsid w:val="00257616"/>
    <w:rsid w:val="00265A02"/>
    <w:rsid w:val="00272DAD"/>
    <w:rsid w:val="002A4869"/>
    <w:rsid w:val="002B75D1"/>
    <w:rsid w:val="002C0280"/>
    <w:rsid w:val="002C1D3D"/>
    <w:rsid w:val="002C3EB6"/>
    <w:rsid w:val="002C4877"/>
    <w:rsid w:val="002D0FDD"/>
    <w:rsid w:val="002D2774"/>
    <w:rsid w:val="002D3946"/>
    <w:rsid w:val="002D60F6"/>
    <w:rsid w:val="002D7BAD"/>
    <w:rsid w:val="002E0AB8"/>
    <w:rsid w:val="002E0D20"/>
    <w:rsid w:val="00320A2F"/>
    <w:rsid w:val="00327A94"/>
    <w:rsid w:val="0033058C"/>
    <w:rsid w:val="00332B89"/>
    <w:rsid w:val="0034060E"/>
    <w:rsid w:val="003436C5"/>
    <w:rsid w:val="003459E1"/>
    <w:rsid w:val="00357573"/>
    <w:rsid w:val="00357674"/>
    <w:rsid w:val="003724B6"/>
    <w:rsid w:val="00376E78"/>
    <w:rsid w:val="0038516B"/>
    <w:rsid w:val="0039276A"/>
    <w:rsid w:val="003968B7"/>
    <w:rsid w:val="003A1EC0"/>
    <w:rsid w:val="003B523D"/>
    <w:rsid w:val="003B6870"/>
    <w:rsid w:val="003C0118"/>
    <w:rsid w:val="003D17CE"/>
    <w:rsid w:val="003E54FC"/>
    <w:rsid w:val="003E6DFE"/>
    <w:rsid w:val="003F3355"/>
    <w:rsid w:val="00415C06"/>
    <w:rsid w:val="00430C89"/>
    <w:rsid w:val="0043154F"/>
    <w:rsid w:val="00452DD0"/>
    <w:rsid w:val="0046250D"/>
    <w:rsid w:val="00467E91"/>
    <w:rsid w:val="00467EF3"/>
    <w:rsid w:val="0048257C"/>
    <w:rsid w:val="004A5762"/>
    <w:rsid w:val="004B3F76"/>
    <w:rsid w:val="004C343E"/>
    <w:rsid w:val="004C3A17"/>
    <w:rsid w:val="004C5514"/>
    <w:rsid w:val="004C7346"/>
    <w:rsid w:val="004D50CC"/>
    <w:rsid w:val="004D6A50"/>
    <w:rsid w:val="004F2841"/>
    <w:rsid w:val="00503041"/>
    <w:rsid w:val="005167AA"/>
    <w:rsid w:val="00531BAF"/>
    <w:rsid w:val="00533310"/>
    <w:rsid w:val="005346DB"/>
    <w:rsid w:val="00540254"/>
    <w:rsid w:val="00542BC6"/>
    <w:rsid w:val="005443B5"/>
    <w:rsid w:val="00544C2C"/>
    <w:rsid w:val="005508F0"/>
    <w:rsid w:val="00550D43"/>
    <w:rsid w:val="00551F57"/>
    <w:rsid w:val="00560E8A"/>
    <w:rsid w:val="0057253F"/>
    <w:rsid w:val="0058350C"/>
    <w:rsid w:val="00590023"/>
    <w:rsid w:val="00594818"/>
    <w:rsid w:val="005A13C2"/>
    <w:rsid w:val="005B3951"/>
    <w:rsid w:val="005B4C6E"/>
    <w:rsid w:val="005B5C37"/>
    <w:rsid w:val="005C3212"/>
    <w:rsid w:val="005D5D76"/>
    <w:rsid w:val="005D68CB"/>
    <w:rsid w:val="005E35D7"/>
    <w:rsid w:val="005E60E2"/>
    <w:rsid w:val="005E7A2C"/>
    <w:rsid w:val="006001C9"/>
    <w:rsid w:val="00603204"/>
    <w:rsid w:val="0060355E"/>
    <w:rsid w:val="00604BB7"/>
    <w:rsid w:val="006100CC"/>
    <w:rsid w:val="0061514B"/>
    <w:rsid w:val="006259BE"/>
    <w:rsid w:val="00656365"/>
    <w:rsid w:val="00666210"/>
    <w:rsid w:val="0066700A"/>
    <w:rsid w:val="0066762D"/>
    <w:rsid w:val="006678C3"/>
    <w:rsid w:val="00671A1F"/>
    <w:rsid w:val="00680191"/>
    <w:rsid w:val="00682CBB"/>
    <w:rsid w:val="00687BF7"/>
    <w:rsid w:val="0069197F"/>
    <w:rsid w:val="0069234B"/>
    <w:rsid w:val="006A400F"/>
    <w:rsid w:val="006A42BA"/>
    <w:rsid w:val="006A5EED"/>
    <w:rsid w:val="006B65BF"/>
    <w:rsid w:val="006B707B"/>
    <w:rsid w:val="006C6697"/>
    <w:rsid w:val="006D003B"/>
    <w:rsid w:val="006D01DA"/>
    <w:rsid w:val="006D1211"/>
    <w:rsid w:val="006D1AC4"/>
    <w:rsid w:val="006E2EDF"/>
    <w:rsid w:val="006E36A7"/>
    <w:rsid w:val="006F0422"/>
    <w:rsid w:val="006F43E9"/>
    <w:rsid w:val="0070210B"/>
    <w:rsid w:val="00703538"/>
    <w:rsid w:val="00714DD2"/>
    <w:rsid w:val="00725C55"/>
    <w:rsid w:val="007333F7"/>
    <w:rsid w:val="007422CC"/>
    <w:rsid w:val="0075309C"/>
    <w:rsid w:val="007851C0"/>
    <w:rsid w:val="00785F36"/>
    <w:rsid w:val="00791347"/>
    <w:rsid w:val="00792DCA"/>
    <w:rsid w:val="00795554"/>
    <w:rsid w:val="007B4988"/>
    <w:rsid w:val="007C17B3"/>
    <w:rsid w:val="007C6C38"/>
    <w:rsid w:val="007D14DB"/>
    <w:rsid w:val="007D1EAF"/>
    <w:rsid w:val="007D26F5"/>
    <w:rsid w:val="007F46E7"/>
    <w:rsid w:val="007F5DCB"/>
    <w:rsid w:val="007F75D0"/>
    <w:rsid w:val="0080228D"/>
    <w:rsid w:val="0080260E"/>
    <w:rsid w:val="0080317C"/>
    <w:rsid w:val="00810540"/>
    <w:rsid w:val="00814DBD"/>
    <w:rsid w:val="00835453"/>
    <w:rsid w:val="008568C3"/>
    <w:rsid w:val="008601C9"/>
    <w:rsid w:val="00870363"/>
    <w:rsid w:val="008725CF"/>
    <w:rsid w:val="00874799"/>
    <w:rsid w:val="00875E6C"/>
    <w:rsid w:val="00884359"/>
    <w:rsid w:val="00885DD5"/>
    <w:rsid w:val="008A10C9"/>
    <w:rsid w:val="008A6327"/>
    <w:rsid w:val="008B4447"/>
    <w:rsid w:val="008B44C5"/>
    <w:rsid w:val="008C0DAC"/>
    <w:rsid w:val="008C31CF"/>
    <w:rsid w:val="008C618C"/>
    <w:rsid w:val="008D012E"/>
    <w:rsid w:val="008D2C98"/>
    <w:rsid w:val="008E6948"/>
    <w:rsid w:val="008F2FCB"/>
    <w:rsid w:val="008F767F"/>
    <w:rsid w:val="009063C6"/>
    <w:rsid w:val="00923FBF"/>
    <w:rsid w:val="009254A1"/>
    <w:rsid w:val="00925835"/>
    <w:rsid w:val="009351AF"/>
    <w:rsid w:val="00944A19"/>
    <w:rsid w:val="00950DB4"/>
    <w:rsid w:val="00967255"/>
    <w:rsid w:val="00971250"/>
    <w:rsid w:val="00996EFC"/>
    <w:rsid w:val="009C0395"/>
    <w:rsid w:val="009C1D6A"/>
    <w:rsid w:val="009D1875"/>
    <w:rsid w:val="009E0210"/>
    <w:rsid w:val="009E3B43"/>
    <w:rsid w:val="009F6F63"/>
    <w:rsid w:val="00A039FC"/>
    <w:rsid w:val="00A13BA2"/>
    <w:rsid w:val="00A14E29"/>
    <w:rsid w:val="00A14EDB"/>
    <w:rsid w:val="00A16B65"/>
    <w:rsid w:val="00A23D9F"/>
    <w:rsid w:val="00A312E3"/>
    <w:rsid w:val="00A33E5F"/>
    <w:rsid w:val="00A33FF8"/>
    <w:rsid w:val="00A40B1C"/>
    <w:rsid w:val="00A40D7E"/>
    <w:rsid w:val="00A42837"/>
    <w:rsid w:val="00A46843"/>
    <w:rsid w:val="00A52572"/>
    <w:rsid w:val="00A60BB5"/>
    <w:rsid w:val="00A6794C"/>
    <w:rsid w:val="00A71521"/>
    <w:rsid w:val="00A72A68"/>
    <w:rsid w:val="00A73228"/>
    <w:rsid w:val="00A81469"/>
    <w:rsid w:val="00A837C3"/>
    <w:rsid w:val="00A85E85"/>
    <w:rsid w:val="00A9701B"/>
    <w:rsid w:val="00AB002F"/>
    <w:rsid w:val="00AB6941"/>
    <w:rsid w:val="00AC4592"/>
    <w:rsid w:val="00AC74FB"/>
    <w:rsid w:val="00AD34CF"/>
    <w:rsid w:val="00AD4892"/>
    <w:rsid w:val="00AE353A"/>
    <w:rsid w:val="00AF0582"/>
    <w:rsid w:val="00AF2F42"/>
    <w:rsid w:val="00B03C77"/>
    <w:rsid w:val="00B07117"/>
    <w:rsid w:val="00B1598D"/>
    <w:rsid w:val="00B20A87"/>
    <w:rsid w:val="00B21F72"/>
    <w:rsid w:val="00B2308C"/>
    <w:rsid w:val="00B2632A"/>
    <w:rsid w:val="00B31619"/>
    <w:rsid w:val="00B538CE"/>
    <w:rsid w:val="00B62798"/>
    <w:rsid w:val="00B723EE"/>
    <w:rsid w:val="00B82173"/>
    <w:rsid w:val="00B90321"/>
    <w:rsid w:val="00B943C4"/>
    <w:rsid w:val="00BA16B6"/>
    <w:rsid w:val="00BB1029"/>
    <w:rsid w:val="00BB40BF"/>
    <w:rsid w:val="00BB45E9"/>
    <w:rsid w:val="00BB5417"/>
    <w:rsid w:val="00BB5836"/>
    <w:rsid w:val="00BB7769"/>
    <w:rsid w:val="00BC017C"/>
    <w:rsid w:val="00BC6716"/>
    <w:rsid w:val="00BD0F12"/>
    <w:rsid w:val="00BD20C9"/>
    <w:rsid w:val="00BE49F6"/>
    <w:rsid w:val="00BE6136"/>
    <w:rsid w:val="00C0204C"/>
    <w:rsid w:val="00C14FAB"/>
    <w:rsid w:val="00C37174"/>
    <w:rsid w:val="00C407E1"/>
    <w:rsid w:val="00C411B0"/>
    <w:rsid w:val="00C42110"/>
    <w:rsid w:val="00C65E4D"/>
    <w:rsid w:val="00C90AEE"/>
    <w:rsid w:val="00CA62B2"/>
    <w:rsid w:val="00CF35F8"/>
    <w:rsid w:val="00D01698"/>
    <w:rsid w:val="00D033BD"/>
    <w:rsid w:val="00D264A8"/>
    <w:rsid w:val="00D47516"/>
    <w:rsid w:val="00D5605C"/>
    <w:rsid w:val="00D603A4"/>
    <w:rsid w:val="00D603A8"/>
    <w:rsid w:val="00D6496E"/>
    <w:rsid w:val="00D67015"/>
    <w:rsid w:val="00D73A18"/>
    <w:rsid w:val="00D86422"/>
    <w:rsid w:val="00DA26EE"/>
    <w:rsid w:val="00DB05A2"/>
    <w:rsid w:val="00DE01CF"/>
    <w:rsid w:val="00DE74E5"/>
    <w:rsid w:val="00DF18C0"/>
    <w:rsid w:val="00DF3308"/>
    <w:rsid w:val="00DF7206"/>
    <w:rsid w:val="00DF7DC5"/>
    <w:rsid w:val="00E01FC3"/>
    <w:rsid w:val="00E14207"/>
    <w:rsid w:val="00E20FCF"/>
    <w:rsid w:val="00E22C0B"/>
    <w:rsid w:val="00E23F0D"/>
    <w:rsid w:val="00E27CAD"/>
    <w:rsid w:val="00E27D85"/>
    <w:rsid w:val="00E357A3"/>
    <w:rsid w:val="00E6119E"/>
    <w:rsid w:val="00E6713D"/>
    <w:rsid w:val="00E74A82"/>
    <w:rsid w:val="00E80A94"/>
    <w:rsid w:val="00E96F83"/>
    <w:rsid w:val="00EA4463"/>
    <w:rsid w:val="00EA6915"/>
    <w:rsid w:val="00EB1258"/>
    <w:rsid w:val="00EB3D7F"/>
    <w:rsid w:val="00EB4E37"/>
    <w:rsid w:val="00EB715B"/>
    <w:rsid w:val="00EC084E"/>
    <w:rsid w:val="00EC48A9"/>
    <w:rsid w:val="00EC4B6F"/>
    <w:rsid w:val="00EC7463"/>
    <w:rsid w:val="00ED18EC"/>
    <w:rsid w:val="00ED775C"/>
    <w:rsid w:val="00EE76F4"/>
    <w:rsid w:val="00EF1422"/>
    <w:rsid w:val="00EF2411"/>
    <w:rsid w:val="00EF2B40"/>
    <w:rsid w:val="00EF3F06"/>
    <w:rsid w:val="00EF4466"/>
    <w:rsid w:val="00F037D1"/>
    <w:rsid w:val="00F04621"/>
    <w:rsid w:val="00F05634"/>
    <w:rsid w:val="00F11CA6"/>
    <w:rsid w:val="00F14E48"/>
    <w:rsid w:val="00F23FD6"/>
    <w:rsid w:val="00F2415A"/>
    <w:rsid w:val="00F346CA"/>
    <w:rsid w:val="00F42CAB"/>
    <w:rsid w:val="00F5240C"/>
    <w:rsid w:val="00F60F12"/>
    <w:rsid w:val="00F73773"/>
    <w:rsid w:val="00F750A9"/>
    <w:rsid w:val="00F8323B"/>
    <w:rsid w:val="00F940F3"/>
    <w:rsid w:val="00FA700F"/>
    <w:rsid w:val="00FA710C"/>
    <w:rsid w:val="00FA7E2B"/>
    <w:rsid w:val="00FB6914"/>
    <w:rsid w:val="00FC0766"/>
    <w:rsid w:val="00FC33FB"/>
    <w:rsid w:val="00FD4556"/>
    <w:rsid w:val="00FD4ECA"/>
    <w:rsid w:val="00FD4F2D"/>
    <w:rsid w:val="00FE092A"/>
    <w:rsid w:val="00FE1BE2"/>
    <w:rsid w:val="00FE3EC7"/>
    <w:rsid w:val="00FF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5D0"/>
    <w:pPr>
      <w:spacing w:after="10" w:line="271" w:lineRule="auto"/>
      <w:ind w:left="8" w:right="2" w:hanging="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EE76F4"/>
    <w:pPr>
      <w:keepNext/>
      <w:keepLines/>
      <w:spacing w:after="5" w:line="250" w:lineRule="auto"/>
      <w:ind w:left="10" w:right="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E76F4"/>
    <w:pPr>
      <w:spacing w:after="0" w:line="247" w:lineRule="auto"/>
      <w:ind w:right="4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EE76F4"/>
    <w:rPr>
      <w:rFonts w:ascii="Calibri" w:eastAsia="Calibri" w:hAnsi="Calibri" w:cs="Calibri"/>
      <w:color w:val="000000"/>
      <w:sz w:val="16"/>
    </w:rPr>
  </w:style>
  <w:style w:type="character" w:customStyle="1" w:styleId="Nagwek1Znak">
    <w:name w:val="Nagłówek 1 Znak"/>
    <w:link w:val="Nagwek1"/>
    <w:rsid w:val="00EE76F4"/>
    <w:rPr>
      <w:rFonts w:ascii="Calibri" w:eastAsia="Calibri" w:hAnsi="Calibri" w:cs="Calibri"/>
      <w:b/>
      <w:color w:val="000000"/>
      <w:sz w:val="24"/>
    </w:rPr>
  </w:style>
  <w:style w:type="character" w:customStyle="1" w:styleId="footnotemark">
    <w:name w:val="footnote mark"/>
    <w:hidden/>
    <w:rsid w:val="00EE76F4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EE76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65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AD34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BC0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0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017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17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A40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C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C0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15C0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C74FB"/>
    <w:rPr>
      <w:rFonts w:ascii="Calibri" w:eastAsia="Calibri" w:hAnsi="Calibri" w:cs="Calibri"/>
      <w:color w:val="000000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59BE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6259BE"/>
    <w:pPr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6259B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0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t">
    <w:name w:val="dt"/>
    <w:basedOn w:val="Normalny"/>
    <w:rsid w:val="00A13BA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dolnyslask.pl/o-projekcie/przeczytaj-analizy-raporty-i-podsumowania/opracowania-i-analiz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A0E0-3952-405C-A44E-0F6E5029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6413</Words>
  <Characters>38481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szczegolowe_zasady_8_1_2 nowelizacja 21-01-2011</vt:lpstr>
    </vt:vector>
  </TitlesOfParts>
  <Company>Microsoft</Company>
  <LinksUpToDate>false</LinksUpToDate>
  <CharactersWithSpaces>44805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szczegolowe_zasady_8_1_2 nowelizacja 21-01-2011</dc:title>
  <dc:creator>mbora</dc:creator>
  <cp:lastModifiedBy>wgrabski</cp:lastModifiedBy>
  <cp:revision>5</cp:revision>
  <cp:lastPrinted>2015-11-17T11:17:00Z</cp:lastPrinted>
  <dcterms:created xsi:type="dcterms:W3CDTF">2016-01-13T07:36:00Z</dcterms:created>
  <dcterms:modified xsi:type="dcterms:W3CDTF">2016-01-25T10:17:00Z</dcterms:modified>
</cp:coreProperties>
</file>