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42" w:rsidRPr="00D463FF" w:rsidRDefault="002A4842" w:rsidP="002A4842">
      <w:pPr>
        <w:spacing w:before="100" w:beforeAutospacing="1" w:after="100" w:afterAutospacing="1"/>
        <w:jc w:val="both"/>
        <w:rPr>
          <w:bCs/>
        </w:rPr>
      </w:pPr>
      <w:bookmarkStart w:id="0" w:name="_GoBack"/>
      <w:bookmarkEnd w:id="0"/>
      <w:r w:rsidRPr="00D463FF">
        <w:rPr>
          <w:rFonts w:cs="Times New Roman"/>
          <w:b/>
          <w:bCs/>
          <w:lang w:eastAsia="pl-PL"/>
        </w:rPr>
        <w:t>Informacj</w:t>
      </w:r>
      <w:r w:rsidR="00D463FF" w:rsidRPr="00D463FF">
        <w:rPr>
          <w:rFonts w:cs="Times New Roman"/>
          <w:b/>
          <w:bCs/>
          <w:lang w:eastAsia="pl-PL"/>
        </w:rPr>
        <w:t>a dotycząca konkursu nr  RPDS.06.03.04-IP.03-02-144/16 dla P</w:t>
      </w:r>
      <w:r w:rsidRPr="00D463FF">
        <w:rPr>
          <w:rFonts w:cs="Times New Roman"/>
          <w:b/>
          <w:bCs/>
          <w:lang w:eastAsia="pl-PL"/>
        </w:rPr>
        <w:t xml:space="preserve">oddziałania </w:t>
      </w:r>
      <w:r w:rsidR="00D463FF" w:rsidRPr="00D463FF">
        <w:rPr>
          <w:b/>
          <w:bCs/>
        </w:rPr>
        <w:t>6</w:t>
      </w:r>
      <w:r w:rsidRPr="00D463FF">
        <w:rPr>
          <w:b/>
          <w:bCs/>
        </w:rPr>
        <w:t>.3.4</w:t>
      </w:r>
      <w:r w:rsidRPr="00D463FF">
        <w:rPr>
          <w:bCs/>
        </w:rPr>
        <w:t xml:space="preserve">  </w:t>
      </w:r>
      <w:r w:rsidR="00D463FF" w:rsidRPr="00D463FF">
        <w:rPr>
          <w:rFonts w:cs="Arial"/>
          <w:color w:val="000000" w:themeColor="text1"/>
        </w:rPr>
        <w:t>R</w:t>
      </w:r>
      <w:r w:rsidR="00D463FF" w:rsidRPr="00D463FF">
        <w:rPr>
          <w:rStyle w:val="Pogrubienie"/>
          <w:color w:val="000000" w:themeColor="text1"/>
        </w:rPr>
        <w:t>ewitalizacja zdegradowanych obszarów</w:t>
      </w:r>
      <w:r w:rsidR="00D463FF" w:rsidRPr="00D463FF">
        <w:rPr>
          <w:rFonts w:cs="Arial"/>
        </w:rPr>
        <w:t xml:space="preserve"> </w:t>
      </w:r>
      <w:r w:rsidR="00D463FF" w:rsidRPr="00D463FF">
        <w:rPr>
          <w:rFonts w:cs="Arial"/>
          <w:b/>
        </w:rPr>
        <w:t>- ZIT AW</w:t>
      </w:r>
      <w:r w:rsidR="00D463FF" w:rsidRPr="00D463FF">
        <w:rPr>
          <w:rFonts w:cs="Arial"/>
        </w:rPr>
        <w:t xml:space="preserve"> (</w:t>
      </w:r>
      <w:r w:rsidR="00D463FF" w:rsidRPr="00D463FF">
        <w:rPr>
          <w:rStyle w:val="Pogrubienie"/>
          <w:color w:val="000000" w:themeColor="text1"/>
        </w:rPr>
        <w:t>TYP B: Remont, odnowa części wspólnych wielorodzinnych budynków mieszkalnych</w:t>
      </w:r>
      <w:r w:rsidR="00D463FF" w:rsidRPr="00D463FF">
        <w:rPr>
          <w:rFonts w:cs="Arial"/>
        </w:rPr>
        <w:t>)</w:t>
      </w:r>
    </w:p>
    <w:p w:rsidR="002A4842" w:rsidRPr="002A4842" w:rsidRDefault="002A4842" w:rsidP="002A4842">
      <w:pPr>
        <w:spacing w:before="100" w:beforeAutospacing="1" w:after="100" w:afterAutospacing="1"/>
        <w:jc w:val="both"/>
        <w:rPr>
          <w:rFonts w:ascii="Calibri" w:hAnsi="Calibri"/>
          <w:b/>
          <w:bCs/>
        </w:rPr>
      </w:pPr>
    </w:p>
    <w:p w:rsidR="002A4842" w:rsidRDefault="002A4842" w:rsidP="002A4842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Instytucja Organizująca Konkurs (IOK) informuje, że ze względu </w:t>
      </w:r>
      <w:r w:rsidR="00D463FF">
        <w:rPr>
          <w:rFonts w:ascii="Calibri" w:hAnsi="Calibri" w:cs="Times New Roman"/>
          <w:color w:val="000000"/>
        </w:rPr>
        <w:t xml:space="preserve">na dużą ilość projektów podlegających ocenie </w:t>
      </w:r>
      <w:r w:rsidR="00EA6B5B">
        <w:rPr>
          <w:rFonts w:ascii="Calibri" w:hAnsi="Calibri" w:cs="Times New Roman"/>
          <w:color w:val="000000"/>
        </w:rPr>
        <w:t>formalnej</w:t>
      </w:r>
      <w:r w:rsidR="009C1A51">
        <w:rPr>
          <w:rFonts w:ascii="Calibri" w:hAnsi="Calibri" w:cs="Times New Roman"/>
          <w:color w:val="000000"/>
        </w:rPr>
        <w:t xml:space="preserve"> </w:t>
      </w:r>
      <w:r w:rsidR="00352949">
        <w:rPr>
          <w:rFonts w:ascii="Calibri" w:hAnsi="Calibri" w:cs="Times New Roman"/>
          <w:color w:val="000000"/>
        </w:rPr>
        <w:t xml:space="preserve"> wydłużono termin oceny o kolejne </w:t>
      </w:r>
      <w:r w:rsidR="002E42C1">
        <w:rPr>
          <w:rFonts w:ascii="Calibri" w:hAnsi="Calibri" w:cs="Times New Roman"/>
          <w:color w:val="000000"/>
        </w:rPr>
        <w:t>12</w:t>
      </w:r>
      <w:r w:rsidR="00352949">
        <w:rPr>
          <w:rFonts w:ascii="Calibri" w:hAnsi="Calibri" w:cs="Times New Roman"/>
          <w:color w:val="000000"/>
        </w:rPr>
        <w:t xml:space="preserve"> dni kalendarzowe.</w:t>
      </w:r>
    </w:p>
    <w:p w:rsidR="006857CB" w:rsidRDefault="006857CB"/>
    <w:sectPr w:rsidR="0068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2"/>
    <w:rsid w:val="002A4842"/>
    <w:rsid w:val="002E42C1"/>
    <w:rsid w:val="00352949"/>
    <w:rsid w:val="00421884"/>
    <w:rsid w:val="006857CB"/>
    <w:rsid w:val="009C1A51"/>
    <w:rsid w:val="00D417EF"/>
    <w:rsid w:val="00D463FF"/>
    <w:rsid w:val="00E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0BA8-322D-4FD0-8D0D-C7B8E58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4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6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Katarzyna Lisiecka-Mika</cp:lastModifiedBy>
  <cp:revision>2</cp:revision>
  <cp:lastPrinted>2017-09-11T09:38:00Z</cp:lastPrinted>
  <dcterms:created xsi:type="dcterms:W3CDTF">2017-09-11T09:39:00Z</dcterms:created>
  <dcterms:modified xsi:type="dcterms:W3CDTF">2017-09-11T09:39:00Z</dcterms:modified>
</cp:coreProperties>
</file>