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277B5E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7C5479">
        <w:rPr>
          <w:rFonts w:asciiTheme="minorHAnsi" w:hAnsiTheme="minorHAnsi"/>
          <w:b/>
          <w:bCs/>
          <w:i w:val="0"/>
          <w:iCs w:val="0"/>
          <w:sz w:val="18"/>
        </w:rPr>
        <w:t>9</w:t>
      </w: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 DO </w:t>
      </w:r>
      <w:r w:rsidR="007C5479">
        <w:rPr>
          <w:rFonts w:asciiTheme="minorHAnsi" w:hAnsiTheme="minorHAnsi"/>
          <w:b/>
          <w:bCs/>
          <w:i w:val="0"/>
          <w:iCs w:val="0"/>
          <w:sz w:val="18"/>
        </w:rPr>
        <w:t>DECYZJI</w:t>
      </w:r>
      <w:r w:rsidR="00651A73"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 </w:t>
      </w:r>
      <w:r w:rsidRPr="00277B5E">
        <w:rPr>
          <w:rFonts w:asciiTheme="minorHAnsi" w:hAnsiTheme="minorHAnsi"/>
          <w:b/>
          <w:bCs/>
          <w:i w:val="0"/>
          <w:iCs w:val="0"/>
          <w:sz w:val="18"/>
        </w:rPr>
        <w:t>O DOFINANSOWANI</w:t>
      </w:r>
      <w:r w:rsidR="007C5479">
        <w:rPr>
          <w:rFonts w:asciiTheme="minorHAnsi" w:hAnsiTheme="minorHAnsi"/>
          <w:b/>
          <w:bCs/>
          <w:i w:val="0"/>
          <w:iCs w:val="0"/>
          <w:sz w:val="18"/>
        </w:rPr>
        <w:t>U</w:t>
      </w: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 </w:t>
      </w:r>
      <w:r w:rsidR="00651A73"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PROJEKTU </w:t>
      </w: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W RAMACH </w:t>
      </w:r>
    </w:p>
    <w:p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277B5E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45B23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545B2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545B2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545B2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545B2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545B2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9A29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075045" w:rsidRDefault="00545B23" w:rsidP="00075045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DF2ECE" w:rsidRDefault="00604D4A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:rsidR="00604D4A" w:rsidRPr="00DF2ECE" w:rsidRDefault="00604D4A" w:rsidP="00DF2ECE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075045" w:rsidRDefault="00545B23" w:rsidP="009A292C">
      <w:pPr>
        <w:pStyle w:val="Akapitzlist"/>
        <w:numPr>
          <w:ilvl w:val="0"/>
          <w:numId w:val="48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:rsidR="00C56ACC" w:rsidRPr="009A292C" w:rsidRDefault="00C56ACC" w:rsidP="00C56ACC">
      <w:pPr>
        <w:pStyle w:val="Akapitzlist"/>
        <w:spacing w:before="240"/>
        <w:ind w:left="717"/>
        <w:jc w:val="both"/>
        <w:rPr>
          <w:rFonts w:asciiTheme="minorHAnsi" w:hAnsiTheme="minorHAnsi"/>
          <w:b/>
          <w:sz w:val="20"/>
          <w:szCs w:val="20"/>
        </w:rPr>
      </w:pPr>
    </w:p>
    <w:p w:rsidR="00075045" w:rsidRPr="00075045" w:rsidRDefault="00545B23" w:rsidP="00C56ACC">
      <w:pPr>
        <w:pStyle w:val="Akapitzlist"/>
        <w:numPr>
          <w:ilvl w:val="0"/>
          <w:numId w:val="49"/>
        </w:numPr>
        <w:tabs>
          <w:tab w:val="left" w:pos="1701"/>
        </w:tabs>
        <w:spacing w:before="200" w:after="360"/>
        <w:ind w:left="992" w:hanging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95922693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9A292C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9A292C">
        <w:rPr>
          <w:rFonts w:asciiTheme="minorHAnsi" w:hAnsiTheme="minorHAnsi"/>
          <w:b/>
          <w:sz w:val="20"/>
          <w:szCs w:val="20"/>
        </w:rPr>
        <w:br/>
        <w:t xml:space="preserve">        </w:t>
      </w:r>
      <w:r w:rsidR="00E15657" w:rsidRPr="00075045">
        <w:rPr>
          <w:rFonts w:asciiTheme="minorHAnsi" w:hAnsiTheme="minorHAnsi"/>
          <w:b/>
          <w:sz w:val="20"/>
          <w:szCs w:val="20"/>
        </w:rPr>
        <w:t>ust. 1 ustawy</w:t>
      </w:r>
    </w:p>
    <w:p w:rsidR="00075045" w:rsidRPr="00075045" w:rsidRDefault="00075045" w:rsidP="009A292C">
      <w:pPr>
        <w:spacing w:before="120" w:after="120"/>
        <w:ind w:left="936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Pr="00075045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..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....</w:t>
      </w:r>
    </w:p>
    <w:p w:rsidR="00075045" w:rsidRPr="00075045" w:rsidRDefault="00075045" w:rsidP="009A292C">
      <w:pPr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</w:t>
      </w:r>
    </w:p>
    <w:p w:rsidR="00075045" w:rsidRDefault="00075045" w:rsidP="009A292C">
      <w:pPr>
        <w:jc w:val="center"/>
        <w:rPr>
          <w:rFonts w:asciiTheme="minorHAnsi" w:eastAsia="MS Gothic" w:hAnsiTheme="minorHAnsi" w:cs="MS Gothic"/>
          <w:i/>
          <w:sz w:val="16"/>
        </w:rPr>
      </w:pPr>
      <w:r w:rsidRPr="00075045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</w:t>
      </w:r>
      <w:r w:rsidRPr="00075045">
        <w:rPr>
          <w:rFonts w:asciiTheme="minorHAnsi" w:eastAsia="MS Gothic" w:hAnsiTheme="minorHAnsi" w:cs="MS Gothic"/>
          <w:i/>
          <w:sz w:val="16"/>
        </w:rPr>
        <w:br/>
        <w:t>braku możliwości odliczenia podatku VAT zadeklarowanego jako wydatek kwalifikowalny w projekcie)</w:t>
      </w:r>
    </w:p>
    <w:p w:rsidR="00C56ACC" w:rsidRPr="00475E3A" w:rsidRDefault="00C56ACC" w:rsidP="009A292C">
      <w:pPr>
        <w:jc w:val="center"/>
        <w:rPr>
          <w:rFonts w:asciiTheme="minorHAnsi" w:eastAsia="MS Gothic" w:hAnsiTheme="minorHAnsi" w:cs="MS Gothic"/>
          <w:i/>
          <w:sz w:val="16"/>
        </w:rPr>
      </w:pPr>
    </w:p>
    <w:p w:rsidR="002A1FEA" w:rsidRPr="00075045" w:rsidRDefault="00545B23" w:rsidP="00475E3A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075045">
        <w:rPr>
          <w:rFonts w:asciiTheme="minorHAnsi" w:hAnsiTheme="minorHAnsi"/>
          <w:sz w:val="20"/>
          <w:szCs w:val="21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Projekt</w:t>
      </w:r>
      <w:r w:rsidR="005F780D" w:rsidRPr="00075045">
        <w:rPr>
          <w:rFonts w:asciiTheme="minorHAnsi" w:hAnsiTheme="minorHAnsi"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 w:rsidRPr="00075045">
        <w:rPr>
          <w:rFonts w:asciiTheme="minorHAnsi" w:hAnsiTheme="minorHAnsi"/>
          <w:b/>
          <w:sz w:val="20"/>
          <w:szCs w:val="20"/>
        </w:rPr>
        <w:br/>
      </w:r>
      <w:r w:rsidR="00075045">
        <w:rPr>
          <w:rFonts w:asciiTheme="minorHAnsi" w:hAnsiTheme="minorHAnsi"/>
          <w:b/>
          <w:sz w:val="20"/>
          <w:szCs w:val="20"/>
        </w:rPr>
        <w:t xml:space="preserve">       </w:t>
      </w:r>
      <w:r w:rsidR="009A292C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075045">
        <w:rPr>
          <w:rFonts w:asciiTheme="minorHAnsi" w:hAnsiTheme="minorHAnsi"/>
          <w:b/>
          <w:sz w:val="20"/>
          <w:szCs w:val="20"/>
        </w:rPr>
        <w:t>2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 ustawy</w:t>
      </w:r>
    </w:p>
    <w:p w:rsidR="00C56ACC" w:rsidRPr="001D7424" w:rsidRDefault="00545B23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:rsidR="00C56ACC" w:rsidRPr="001D7424" w:rsidRDefault="00634691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C56ACC" w:rsidRPr="001D7424" w:rsidRDefault="00545B23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56ACC" w:rsidRPr="00B3214F" w:rsidRDefault="00545B23" w:rsidP="00B3214F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0C12B2" w:rsidRPr="0007504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BA6B08" w:rsidRDefault="00F52403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:rsidR="00C56ACC" w:rsidRPr="00475E3A" w:rsidRDefault="00C56ACC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C56ACC" w:rsidRPr="00C56ACC" w:rsidRDefault="005E6F72" w:rsidP="00C56ACC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7C5479">
        <w:rPr>
          <w:rFonts w:asciiTheme="minorHAnsi" w:hAnsiTheme="minorHAnsi"/>
          <w:b/>
          <w:sz w:val="20"/>
          <w:szCs w:val="20"/>
        </w:rPr>
        <w:t>decyzji o dofinansowaniu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C56ACC" w:rsidRPr="00C56ACC" w:rsidRDefault="00D3460A" w:rsidP="00C56ACC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zobowiązuje się do zwrotu wraz z należnymi odsetkami zrefundowanego/rozliczonego w Projekcie podatku VAT w części, </w:t>
      </w:r>
      <w:r w:rsidR="00E911B8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do której zaistniały przesłanki umożliwiające jego odliczenie/odzyskanie.</w:t>
      </w:r>
    </w:p>
    <w:p w:rsidR="00F409BD" w:rsidRDefault="00AC79C4" w:rsidP="00EC4501">
      <w:p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Ja, niżej podpisany/-a, jestem świadomy/-a odpowiedzialności karnej wynikającej z przepisów Kodeksu karnego, dotyczącej poświadczania nieprawdy, co do okoliczności mającej znaczenie prawne. Oświadczam, że powyższe informacje są p</w:t>
      </w:r>
      <w:r w:rsidR="007C5479">
        <w:rPr>
          <w:rFonts w:asciiTheme="minorHAnsi" w:hAnsiTheme="minorHAnsi"/>
          <w:b/>
          <w:sz w:val="20"/>
          <w:szCs w:val="20"/>
        </w:rPr>
        <w:t>rawdziwe na dzień wydania o dofinansowaniu</w:t>
      </w:r>
      <w:r w:rsidRPr="001D7424">
        <w:rPr>
          <w:rFonts w:asciiTheme="minorHAnsi" w:hAnsiTheme="minorHAnsi"/>
          <w:b/>
          <w:sz w:val="20"/>
          <w:szCs w:val="20"/>
        </w:rPr>
        <w:t xml:space="preserve">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441DF6">
        <w:rPr>
          <w:rFonts w:asciiTheme="minorHAnsi" w:hAnsiTheme="minorHAnsi"/>
          <w:b/>
          <w:sz w:val="20"/>
          <w:szCs w:val="20"/>
        </w:rPr>
        <w:t>IPAW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C56ACC" w:rsidRPr="001D7424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545B23">
        <w:trPr>
          <w:trHeight w:val="80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Pr="00C10EF2" w:rsidRDefault="00C56ACC" w:rsidP="00C56ACC">
            <w:pPr>
              <w:rPr>
                <w:rFonts w:asciiTheme="minorHAnsi" w:hAnsiTheme="minorHAnsi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84" w:rsidRDefault="00765484">
      <w:r>
        <w:separator/>
      </w:r>
    </w:p>
  </w:endnote>
  <w:endnote w:type="continuationSeparator" w:id="0">
    <w:p w:rsidR="00765484" w:rsidRDefault="00765484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B943D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B943D5" w:rsidRPr="00FC6CE0">
              <w:rPr>
                <w:b/>
                <w:bCs/>
                <w:sz w:val="16"/>
              </w:rPr>
              <w:fldChar w:fldCharType="separate"/>
            </w:r>
            <w:r w:rsidR="00545B23">
              <w:rPr>
                <w:b/>
                <w:bCs/>
                <w:noProof/>
                <w:sz w:val="16"/>
              </w:rPr>
              <w:t>2</w:t>
            </w:r>
            <w:r w:rsidR="00B943D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B943D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B943D5" w:rsidRPr="00FC6CE0">
              <w:rPr>
                <w:b/>
                <w:bCs/>
                <w:sz w:val="16"/>
              </w:rPr>
              <w:fldChar w:fldCharType="separate"/>
            </w:r>
            <w:r w:rsidR="00545B23">
              <w:rPr>
                <w:b/>
                <w:bCs/>
                <w:noProof/>
                <w:sz w:val="16"/>
              </w:rPr>
              <w:t>2</w:t>
            </w:r>
            <w:r w:rsidR="00B943D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84" w:rsidRDefault="00765484">
      <w:pPr>
        <w:pStyle w:val="Stopka"/>
      </w:pPr>
    </w:p>
  </w:footnote>
  <w:footnote w:type="continuationSeparator" w:id="0">
    <w:p w:rsidR="00765484" w:rsidRDefault="00765484">
      <w:r>
        <w:continuationSeparator/>
      </w:r>
    </w:p>
  </w:footnote>
  <w:footnote w:type="continuationNotice" w:id="1">
    <w:p w:rsidR="00765484" w:rsidRDefault="007654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477B6" w:rsidP="009062C3">
    <w:pPr>
      <w:pStyle w:val="Nagwek"/>
      <w:jc w:val="center"/>
      <w:rPr>
        <w:b/>
        <w:sz w:val="2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7E" w:rsidRDefault="00286D7E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45375"/>
    <w:multiLevelType w:val="hybridMultilevel"/>
    <w:tmpl w:val="C5169AC0"/>
    <w:lvl w:ilvl="0" w:tplc="611E21C8">
      <w:start w:val="1"/>
      <w:numFmt w:val="decimal"/>
      <w:lvlText w:val="B.%1"/>
      <w:lvlJc w:val="left"/>
      <w:pPr>
        <w:ind w:left="-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80" w:hanging="360"/>
      </w:pPr>
    </w:lvl>
    <w:lvl w:ilvl="2" w:tplc="0415001B" w:tentative="1">
      <w:start w:val="1"/>
      <w:numFmt w:val="lowerRoman"/>
      <w:lvlText w:val="%3."/>
      <w:lvlJc w:val="right"/>
      <w:pPr>
        <w:ind w:left="-260" w:hanging="180"/>
      </w:pPr>
    </w:lvl>
    <w:lvl w:ilvl="3" w:tplc="0415000F" w:tentative="1">
      <w:start w:val="1"/>
      <w:numFmt w:val="decimal"/>
      <w:lvlText w:val="%4."/>
      <w:lvlJc w:val="left"/>
      <w:pPr>
        <w:ind w:left="460" w:hanging="360"/>
      </w:pPr>
    </w:lvl>
    <w:lvl w:ilvl="4" w:tplc="04150019" w:tentative="1">
      <w:start w:val="1"/>
      <w:numFmt w:val="lowerLetter"/>
      <w:lvlText w:val="%5."/>
      <w:lvlJc w:val="left"/>
      <w:pPr>
        <w:ind w:left="1180" w:hanging="360"/>
      </w:pPr>
    </w:lvl>
    <w:lvl w:ilvl="5" w:tplc="0415001B" w:tentative="1">
      <w:start w:val="1"/>
      <w:numFmt w:val="lowerRoman"/>
      <w:lvlText w:val="%6."/>
      <w:lvlJc w:val="right"/>
      <w:pPr>
        <w:ind w:left="1900" w:hanging="180"/>
      </w:pPr>
    </w:lvl>
    <w:lvl w:ilvl="6" w:tplc="0415000F" w:tentative="1">
      <w:start w:val="1"/>
      <w:numFmt w:val="decimal"/>
      <w:lvlText w:val="%7."/>
      <w:lvlJc w:val="left"/>
      <w:pPr>
        <w:ind w:left="2620" w:hanging="360"/>
      </w:pPr>
    </w:lvl>
    <w:lvl w:ilvl="7" w:tplc="04150019" w:tentative="1">
      <w:start w:val="1"/>
      <w:numFmt w:val="lowerLetter"/>
      <w:lvlText w:val="%8."/>
      <w:lvlJc w:val="left"/>
      <w:pPr>
        <w:ind w:left="3340" w:hanging="360"/>
      </w:pPr>
    </w:lvl>
    <w:lvl w:ilvl="8" w:tplc="0415001B" w:tentative="1">
      <w:start w:val="1"/>
      <w:numFmt w:val="lowerRoman"/>
      <w:lvlText w:val="%9."/>
      <w:lvlJc w:val="right"/>
      <w:pPr>
        <w:ind w:left="4060" w:hanging="180"/>
      </w:pPr>
    </w:lvl>
  </w:abstractNum>
  <w:abstractNum w:abstractNumId="26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F1B4A"/>
    <w:multiLevelType w:val="hybridMultilevel"/>
    <w:tmpl w:val="D6C01A86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8"/>
  </w:num>
  <w:num w:numId="38">
    <w:abstractNumId w:val="7"/>
  </w:num>
  <w:num w:numId="39">
    <w:abstractNumId w:val="26"/>
  </w:num>
  <w:num w:numId="40">
    <w:abstractNumId w:val="19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3A86"/>
    <w:rsid w:val="00006D88"/>
    <w:rsid w:val="00012BE9"/>
    <w:rsid w:val="00013B28"/>
    <w:rsid w:val="00072EA7"/>
    <w:rsid w:val="00075045"/>
    <w:rsid w:val="000B02A1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41DF6"/>
    <w:rsid w:val="00475E3A"/>
    <w:rsid w:val="004B236E"/>
    <w:rsid w:val="004D269D"/>
    <w:rsid w:val="004D3D04"/>
    <w:rsid w:val="004E1B33"/>
    <w:rsid w:val="004E4428"/>
    <w:rsid w:val="00545B23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332AB"/>
    <w:rsid w:val="00740680"/>
    <w:rsid w:val="00740E1D"/>
    <w:rsid w:val="00743098"/>
    <w:rsid w:val="00753AAB"/>
    <w:rsid w:val="00760406"/>
    <w:rsid w:val="00765484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C5479"/>
    <w:rsid w:val="007D63E9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2456"/>
    <w:rsid w:val="009034EF"/>
    <w:rsid w:val="009062C3"/>
    <w:rsid w:val="00910BA5"/>
    <w:rsid w:val="00921205"/>
    <w:rsid w:val="00924764"/>
    <w:rsid w:val="00926CE7"/>
    <w:rsid w:val="00966B7B"/>
    <w:rsid w:val="009A242A"/>
    <w:rsid w:val="009A292C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6B08"/>
    <w:rsid w:val="00BE6945"/>
    <w:rsid w:val="00C06F78"/>
    <w:rsid w:val="00C07B80"/>
    <w:rsid w:val="00C10EF2"/>
    <w:rsid w:val="00C338B4"/>
    <w:rsid w:val="00C35413"/>
    <w:rsid w:val="00C4361C"/>
    <w:rsid w:val="00C56ACC"/>
    <w:rsid w:val="00C90922"/>
    <w:rsid w:val="00C924F2"/>
    <w:rsid w:val="00CA36A5"/>
    <w:rsid w:val="00CA61D0"/>
    <w:rsid w:val="00CC0619"/>
    <w:rsid w:val="00CC6C05"/>
    <w:rsid w:val="00CD1EA8"/>
    <w:rsid w:val="00CE519E"/>
    <w:rsid w:val="00CF7DC3"/>
    <w:rsid w:val="00D05F70"/>
    <w:rsid w:val="00D133AC"/>
    <w:rsid w:val="00D26F8A"/>
    <w:rsid w:val="00D27273"/>
    <w:rsid w:val="00D278C3"/>
    <w:rsid w:val="00D3460A"/>
    <w:rsid w:val="00D822BA"/>
    <w:rsid w:val="00D8684E"/>
    <w:rsid w:val="00DE6282"/>
    <w:rsid w:val="00DF2ECE"/>
    <w:rsid w:val="00DF6486"/>
    <w:rsid w:val="00E0127F"/>
    <w:rsid w:val="00E15657"/>
    <w:rsid w:val="00E31559"/>
    <w:rsid w:val="00E4193C"/>
    <w:rsid w:val="00E738EE"/>
    <w:rsid w:val="00E911B8"/>
    <w:rsid w:val="00EC0DD1"/>
    <w:rsid w:val="00EC4501"/>
    <w:rsid w:val="00ED2A86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98822C-A0E5-4285-BC17-FA3935F6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084F-BA98-4F6A-A82B-A667B138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5791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Paweł Grabowski</cp:lastModifiedBy>
  <cp:revision>7</cp:revision>
  <cp:lastPrinted>2015-02-24T11:18:00Z</cp:lastPrinted>
  <dcterms:created xsi:type="dcterms:W3CDTF">2016-03-21T14:03:00Z</dcterms:created>
  <dcterms:modified xsi:type="dcterms:W3CDTF">2016-03-22T09:50:00Z</dcterms:modified>
</cp:coreProperties>
</file>