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66" w:rsidRDefault="00502D24" w:rsidP="00502D24">
      <w:pPr>
        <w:pStyle w:val="NormalnyWeb"/>
        <w:jc w:val="both"/>
        <w:rPr>
          <w:rFonts w:ascii="Calibri" w:hAnsi="Calibri"/>
          <w:color w:val="000000"/>
        </w:rPr>
      </w:pPr>
      <w:r w:rsidRPr="00EF6159">
        <w:rPr>
          <w:rFonts w:asciiTheme="minorHAnsi" w:hAnsiTheme="minorHAnsi"/>
          <w:b/>
          <w:bCs/>
        </w:rPr>
        <w:t>Informacja dotycząca konkursu nr </w:t>
      </w:r>
      <w:r>
        <w:rPr>
          <w:rFonts w:asciiTheme="minorHAnsi" w:hAnsiTheme="minorHAnsi"/>
          <w:b/>
          <w:bCs/>
        </w:rPr>
        <w:t>RPDS.06.01.04-IP.03-02-280</w:t>
      </w:r>
      <w:r w:rsidRPr="00271405">
        <w:rPr>
          <w:rFonts w:asciiTheme="minorHAnsi" w:hAnsiTheme="minorHAnsi"/>
          <w:b/>
          <w:bCs/>
        </w:rPr>
        <w:t xml:space="preserve">/17 </w:t>
      </w:r>
      <w:r w:rsidRPr="00EF6159">
        <w:rPr>
          <w:rFonts w:asciiTheme="minorHAnsi" w:hAnsiTheme="minorHAnsi"/>
          <w:b/>
          <w:bCs/>
        </w:rPr>
        <w:t xml:space="preserve">dla poddziałania </w:t>
      </w:r>
      <w:r>
        <w:rPr>
          <w:rFonts w:asciiTheme="minorHAnsi" w:hAnsiTheme="minorHAnsi"/>
          <w:b/>
          <w:bCs/>
        </w:rPr>
        <w:t>6.1.4</w:t>
      </w:r>
      <w:r w:rsidRPr="00EF6159">
        <w:rPr>
          <w:rFonts w:asciiTheme="minorHAnsi" w:hAnsiTheme="minorHAnsi"/>
          <w:b/>
          <w:bCs/>
        </w:rPr>
        <w:br/>
      </w:r>
      <w:r w:rsidRPr="00502D24">
        <w:t xml:space="preserve"> </w:t>
      </w:r>
      <w:r w:rsidRPr="00502D24">
        <w:rPr>
          <w:rFonts w:ascii="Calibri" w:hAnsi="Calibri"/>
          <w:b/>
          <w:color w:val="000000"/>
        </w:rPr>
        <w:t>Inwestycje w infrastrukturę społeczną – ZIT AW (TYP A Budowa, remont, przebudowa, rozbudowa, nadbudowa, wyposażenie infrastruktury społecznej powiązanej z procesem integracji społecznej, aktywizacji społeczno-zawodowej i deinstytucjonalizacji usług)</w:t>
      </w:r>
      <w:r w:rsidRPr="00502D24">
        <w:rPr>
          <w:rFonts w:ascii="Calibri" w:hAnsi="Calibri"/>
          <w:color w:val="000000"/>
        </w:rPr>
        <w:t xml:space="preserve"> </w:t>
      </w:r>
    </w:p>
    <w:p w:rsidR="000D0F66" w:rsidRDefault="000D0F66" w:rsidP="00502D24">
      <w:pPr>
        <w:pStyle w:val="NormalnyWeb"/>
        <w:jc w:val="both"/>
        <w:rPr>
          <w:rFonts w:ascii="Calibri" w:hAnsi="Calibri"/>
          <w:color w:val="000000"/>
        </w:rPr>
      </w:pPr>
    </w:p>
    <w:p w:rsidR="00502D24" w:rsidRPr="00EF6159" w:rsidRDefault="000D0F66" w:rsidP="00502D24">
      <w:pPr>
        <w:pStyle w:val="NormalnyWeb"/>
        <w:jc w:val="both"/>
      </w:pPr>
      <w:bookmarkStart w:id="0" w:name="_GoBack"/>
      <w:bookmarkEnd w:id="0"/>
      <w:r>
        <w:rPr>
          <w:rFonts w:ascii="Calibri" w:hAnsi="Calibri"/>
          <w:color w:val="000000"/>
        </w:rPr>
        <w:t>I</w:t>
      </w:r>
      <w:r w:rsidR="00502D24">
        <w:rPr>
          <w:rFonts w:ascii="Calibri" w:hAnsi="Calibri"/>
          <w:color w:val="000000"/>
        </w:rPr>
        <w:t>nstytucja Organizująca Konkurs (IOK) informuje, że  wydłużono termin oceny formalnej o 45 dni kalendarzowych.</w:t>
      </w:r>
    </w:p>
    <w:p w:rsidR="00E85AF1" w:rsidRDefault="00E85AF1"/>
    <w:sectPr w:rsidR="00E8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24"/>
    <w:rsid w:val="000D0F66"/>
    <w:rsid w:val="00502D24"/>
    <w:rsid w:val="00E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7DB32-49C7-44DF-8559-493B74D8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2D24"/>
    <w:rPr>
      <w:b/>
      <w:bCs/>
    </w:rPr>
  </w:style>
  <w:style w:type="paragraph" w:styleId="NormalnyWeb">
    <w:name w:val="Normal (Web)"/>
    <w:basedOn w:val="Normalny"/>
    <w:uiPriority w:val="99"/>
    <w:unhideWhenUsed/>
    <w:rsid w:val="0050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Gałęzowska</dc:creator>
  <cp:keywords/>
  <dc:description/>
  <cp:lastModifiedBy>Justyna Gałęzowska</cp:lastModifiedBy>
  <cp:revision>1</cp:revision>
  <dcterms:created xsi:type="dcterms:W3CDTF">2018-07-03T07:30:00Z</dcterms:created>
  <dcterms:modified xsi:type="dcterms:W3CDTF">2018-07-03T07:44:00Z</dcterms:modified>
</cp:coreProperties>
</file>