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23523D">
        <w:rPr>
          <w:rFonts w:asciiTheme="minorHAnsi" w:hAnsiTheme="minorHAnsi"/>
          <w:sz w:val="20"/>
        </w:rPr>
        <w:t>15 kwietnia 2020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C153BE" w:rsidRPr="00C153B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8" w:history="1">
            <w:r w:rsidRPr="00C153BE">
              <w:rPr>
                <w:rStyle w:val="Hipercze"/>
                <w:rFonts w:cs="Arial"/>
                <w:noProof/>
                <w:color w:val="auto"/>
                <w:u w:val="none"/>
              </w:rPr>
              <w:t>8 na rok 2019</w:t>
            </w:r>
            <w:r w:rsidRPr="00C153BE">
              <w:rPr>
                <w:noProof/>
                <w:webHidden/>
              </w:rPr>
              <w:tab/>
            </w:r>
            <w:r w:rsidRPr="00C153BE">
              <w:rPr>
                <w:noProof/>
                <w:webHidden/>
              </w:rPr>
              <w:fldChar w:fldCharType="begin"/>
            </w:r>
            <w:r w:rsidRPr="00C153BE">
              <w:rPr>
                <w:noProof/>
                <w:webHidden/>
              </w:rPr>
              <w:instrText xml:space="preserve"> PAGEREF _Toc36799468 \h </w:instrText>
            </w:r>
            <w:r w:rsidRPr="00C153BE">
              <w:rPr>
                <w:noProof/>
                <w:webHidden/>
              </w:rPr>
            </w:r>
            <w:r w:rsidRPr="00C153BE">
              <w:rPr>
                <w:noProof/>
                <w:webHidden/>
              </w:rPr>
              <w:fldChar w:fldCharType="separate"/>
            </w:r>
            <w:r w:rsidR="00DD6217">
              <w:rPr>
                <w:noProof/>
                <w:webHidden/>
              </w:rPr>
              <w:t>1</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9" w:history="1">
            <w:r w:rsidRPr="00C153BE">
              <w:rPr>
                <w:rStyle w:val="Hipercze"/>
                <w:rFonts w:cs="Arial"/>
                <w:noProof/>
                <w:color w:val="auto"/>
                <w:u w:val="none"/>
              </w:rPr>
              <w:t>8 na rok 2020</w:t>
            </w:r>
            <w:r w:rsidRPr="00C153BE">
              <w:rPr>
                <w:noProof/>
                <w:webHidden/>
              </w:rPr>
              <w:tab/>
            </w:r>
            <w:r w:rsidRPr="00C153BE">
              <w:rPr>
                <w:noProof/>
                <w:webHidden/>
              </w:rPr>
              <w:fldChar w:fldCharType="begin"/>
            </w:r>
            <w:r w:rsidRPr="00C153BE">
              <w:rPr>
                <w:noProof/>
                <w:webHidden/>
              </w:rPr>
              <w:instrText xml:space="preserve"> PAGEREF _Toc36799469 \h </w:instrText>
            </w:r>
            <w:r w:rsidRPr="00C153BE">
              <w:rPr>
                <w:noProof/>
                <w:webHidden/>
              </w:rPr>
            </w:r>
            <w:r w:rsidRPr="00C153BE">
              <w:rPr>
                <w:noProof/>
                <w:webHidden/>
              </w:rPr>
              <w:fldChar w:fldCharType="separate"/>
            </w:r>
            <w:r w:rsidR="00DD6217">
              <w:rPr>
                <w:noProof/>
                <w:webHidden/>
              </w:rPr>
              <w:t>38</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dzałania dla osi </w:t>
          </w:r>
          <w:hyperlink w:anchor="_Toc36799470" w:history="1">
            <w:r w:rsidRPr="00C153BE">
              <w:rPr>
                <w:rStyle w:val="Hipercze"/>
                <w:rFonts w:cs="Arial"/>
                <w:noProof/>
                <w:color w:val="auto"/>
                <w:u w:val="none"/>
              </w:rPr>
              <w:t>9 na rok 2020</w:t>
            </w:r>
            <w:r w:rsidRPr="00C153BE">
              <w:rPr>
                <w:noProof/>
                <w:webHidden/>
              </w:rPr>
              <w:tab/>
            </w:r>
            <w:r w:rsidRPr="00C153BE">
              <w:rPr>
                <w:noProof/>
                <w:webHidden/>
              </w:rPr>
              <w:fldChar w:fldCharType="begin"/>
            </w:r>
            <w:r w:rsidRPr="00C153BE">
              <w:rPr>
                <w:noProof/>
                <w:webHidden/>
              </w:rPr>
              <w:instrText xml:space="preserve"> PAGEREF _Toc36799470 \h </w:instrText>
            </w:r>
            <w:r w:rsidRPr="00C153BE">
              <w:rPr>
                <w:noProof/>
                <w:webHidden/>
              </w:rPr>
            </w:r>
            <w:r w:rsidRPr="00C153BE">
              <w:rPr>
                <w:noProof/>
                <w:webHidden/>
              </w:rPr>
              <w:fldChar w:fldCharType="separate"/>
            </w:r>
            <w:r w:rsidR="00DD6217">
              <w:rPr>
                <w:noProof/>
                <w:webHidden/>
              </w:rPr>
              <w:t>74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1" w:history="1">
            <w:r w:rsidRPr="00C153BE">
              <w:rPr>
                <w:rStyle w:val="Hipercze"/>
                <w:rFonts w:cs="Arial"/>
                <w:noProof/>
                <w:color w:val="auto"/>
                <w:u w:val="none"/>
              </w:rPr>
              <w:t>10 na rok 2019</w:t>
            </w:r>
            <w:r w:rsidRPr="00C153BE">
              <w:rPr>
                <w:noProof/>
                <w:webHidden/>
              </w:rPr>
              <w:tab/>
            </w:r>
            <w:r w:rsidRPr="00C153BE">
              <w:rPr>
                <w:noProof/>
                <w:webHidden/>
              </w:rPr>
              <w:fldChar w:fldCharType="begin"/>
            </w:r>
            <w:r w:rsidRPr="00C153BE">
              <w:rPr>
                <w:noProof/>
                <w:webHidden/>
              </w:rPr>
              <w:instrText xml:space="preserve"> PAGEREF _Toc36799471 \h </w:instrText>
            </w:r>
            <w:r w:rsidRPr="00C153BE">
              <w:rPr>
                <w:noProof/>
                <w:webHidden/>
              </w:rPr>
            </w:r>
            <w:r w:rsidRPr="00C153BE">
              <w:rPr>
                <w:noProof/>
                <w:webHidden/>
              </w:rPr>
              <w:fldChar w:fldCharType="separate"/>
            </w:r>
            <w:r w:rsidR="00DD6217">
              <w:rPr>
                <w:noProof/>
                <w:webHidden/>
              </w:rPr>
              <w:t>114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4" w:history="1">
            <w:r w:rsidRPr="00C153BE">
              <w:rPr>
                <w:rStyle w:val="Hipercze"/>
                <w:rFonts w:cs="Arial"/>
                <w:noProof/>
                <w:color w:val="auto"/>
                <w:u w:val="none"/>
              </w:rPr>
              <w:t>10 na rok 2020</w:t>
            </w:r>
            <w:r w:rsidRPr="00C153BE">
              <w:rPr>
                <w:noProof/>
                <w:webHidden/>
              </w:rPr>
              <w:tab/>
            </w:r>
            <w:r w:rsidRPr="00C153BE">
              <w:rPr>
                <w:noProof/>
                <w:webHidden/>
              </w:rPr>
              <w:fldChar w:fldCharType="begin"/>
            </w:r>
            <w:r w:rsidRPr="00C153BE">
              <w:rPr>
                <w:noProof/>
                <w:webHidden/>
              </w:rPr>
              <w:instrText xml:space="preserve"> PAGEREF _Toc36799474 \h </w:instrText>
            </w:r>
            <w:r w:rsidRPr="00C153BE">
              <w:rPr>
                <w:noProof/>
                <w:webHidden/>
              </w:rPr>
            </w:r>
            <w:r w:rsidRPr="00C153BE">
              <w:rPr>
                <w:noProof/>
                <w:webHidden/>
              </w:rPr>
              <w:fldChar w:fldCharType="separate"/>
            </w:r>
            <w:r w:rsidR="00DD6217">
              <w:rPr>
                <w:noProof/>
                <w:webHidden/>
              </w:rPr>
              <w:t>232</w:t>
            </w:r>
            <w:r w:rsidRPr="00C153BE">
              <w:rPr>
                <w:noProof/>
                <w:webHidden/>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3679946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467428"/>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 </w:t>
      </w:r>
    </w:p>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9" w:name="_Toc36799469"/>
            <w:r w:rsidRPr="00467428">
              <w:rPr>
                <w:rFonts w:cs="Arial"/>
                <w:b/>
                <w:color w:val="auto"/>
                <w:sz w:val="18"/>
                <w:szCs w:val="18"/>
              </w:rPr>
              <w:t>8</w:t>
            </w:r>
            <w:bookmarkEnd w:id="9"/>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DD6217">
            <w:pPr>
              <w:pStyle w:val="Akapitzlist"/>
              <w:numPr>
                <w:ilvl w:val="0"/>
                <w:numId w:val="183"/>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DD6217">
            <w:pPr>
              <w:pStyle w:val="Akapitzlist"/>
              <w:numPr>
                <w:ilvl w:val="0"/>
                <w:numId w:val="184"/>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5"/>
              </w:numPr>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6"/>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DD6217">
            <w:pPr>
              <w:pStyle w:val="Akapitzlist"/>
              <w:numPr>
                <w:ilvl w:val="0"/>
                <w:numId w:val="187"/>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DD6217">
            <w:pPr>
              <w:pStyle w:val="Akapitzlist"/>
              <w:numPr>
                <w:ilvl w:val="0"/>
                <w:numId w:val="187"/>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8"/>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98"/>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DD6217">
            <w:pPr>
              <w:numPr>
                <w:ilvl w:val="0"/>
                <w:numId w:val="195"/>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3"/>
                <w:numId w:val="19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0"/>
                <w:numId w:val="19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DD6217">
            <w:pPr>
              <w:numPr>
                <w:ilvl w:val="0"/>
                <w:numId w:val="194"/>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DD6217">
            <w:pPr>
              <w:numPr>
                <w:ilvl w:val="0"/>
                <w:numId w:val="194"/>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36799470"/>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DD6217">
            <w:pPr>
              <w:pStyle w:val="Akapitzlist"/>
              <w:numPr>
                <w:ilvl w:val="0"/>
                <w:numId w:val="166"/>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DD6217">
            <w:pPr>
              <w:pStyle w:val="Akapitzlist"/>
              <w:numPr>
                <w:ilvl w:val="0"/>
                <w:numId w:val="16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DD6217">
            <w:pPr>
              <w:pStyle w:val="Akapitzlist"/>
              <w:numPr>
                <w:ilvl w:val="0"/>
                <w:numId w:val="16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DD6217">
            <w:pPr>
              <w:pStyle w:val="Akapitzlist"/>
              <w:numPr>
                <w:ilvl w:val="0"/>
                <w:numId w:val="16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DD6217">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DD6217">
            <w:pPr>
              <w:pStyle w:val="Akapitzlist"/>
              <w:numPr>
                <w:ilvl w:val="0"/>
                <w:numId w:val="16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DD6217">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DD6217">
            <w:pPr>
              <w:pStyle w:val="Akapitzlist"/>
              <w:numPr>
                <w:ilvl w:val="0"/>
                <w:numId w:val="16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DD6217">
            <w:pPr>
              <w:pStyle w:val="Akapitzlist"/>
              <w:numPr>
                <w:ilvl w:val="0"/>
                <w:numId w:val="167"/>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DD6217">
            <w:pPr>
              <w:pStyle w:val="Akapitzlist"/>
              <w:numPr>
                <w:ilvl w:val="0"/>
                <w:numId w:val="16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DD6217">
            <w:pPr>
              <w:pStyle w:val="Akapitzlist"/>
              <w:numPr>
                <w:ilvl w:val="0"/>
                <w:numId w:val="168"/>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DD6217">
            <w:pPr>
              <w:pStyle w:val="Akapitzlist"/>
              <w:numPr>
                <w:ilvl w:val="0"/>
                <w:numId w:val="16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DD6217">
            <w:pPr>
              <w:pStyle w:val="Akapitzlist"/>
              <w:numPr>
                <w:ilvl w:val="0"/>
                <w:numId w:val="16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69"/>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DD6217">
            <w:pPr>
              <w:pStyle w:val="Akapitzlist"/>
              <w:numPr>
                <w:ilvl w:val="0"/>
                <w:numId w:val="169"/>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DD6217">
            <w:pPr>
              <w:pStyle w:val="Akapitzlist"/>
              <w:numPr>
                <w:ilvl w:val="0"/>
                <w:numId w:val="170"/>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137"/>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DD6217">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DD6217">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DD6217">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DD6217">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DD6217">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71"/>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DD6217">
            <w:pPr>
              <w:pStyle w:val="Akapitzlist"/>
              <w:numPr>
                <w:ilvl w:val="0"/>
                <w:numId w:val="17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DD6217">
            <w:pPr>
              <w:pStyle w:val="Akapitzlist"/>
              <w:numPr>
                <w:ilvl w:val="0"/>
                <w:numId w:val="17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DD6217">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DD6217">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DD6217">
            <w:pPr>
              <w:pStyle w:val="Akapitzlist"/>
              <w:numPr>
                <w:ilvl w:val="0"/>
                <w:numId w:val="17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DD6217">
            <w:pPr>
              <w:pStyle w:val="Akapitzlist"/>
              <w:numPr>
                <w:ilvl w:val="0"/>
                <w:numId w:val="17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DD6217">
            <w:pPr>
              <w:pStyle w:val="Akapitzlist"/>
              <w:numPr>
                <w:ilvl w:val="0"/>
                <w:numId w:val="17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DD6217">
            <w:pPr>
              <w:pStyle w:val="Akapitzlist"/>
              <w:numPr>
                <w:ilvl w:val="0"/>
                <w:numId w:val="171"/>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DD6217">
            <w:pPr>
              <w:pStyle w:val="Akapitzlist"/>
              <w:numPr>
                <w:ilvl w:val="0"/>
                <w:numId w:val="171"/>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DD6217">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DD6217">
            <w:pPr>
              <w:pStyle w:val="Akapitzlist"/>
              <w:numPr>
                <w:ilvl w:val="0"/>
                <w:numId w:val="17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DD6217">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DD6217">
            <w:pPr>
              <w:pStyle w:val="Akapitzlist"/>
              <w:numPr>
                <w:ilvl w:val="0"/>
                <w:numId w:val="17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DD6217">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DD6217">
            <w:pPr>
              <w:pStyle w:val="Akapitzlist"/>
              <w:numPr>
                <w:ilvl w:val="0"/>
                <w:numId w:val="173"/>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DD6217">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DD6217">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DD6217">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DD6217">
            <w:pPr>
              <w:pStyle w:val="Akapitzlist"/>
              <w:numPr>
                <w:ilvl w:val="0"/>
                <w:numId w:val="17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DD6217">
            <w:pPr>
              <w:pStyle w:val="Akapitzlist"/>
              <w:numPr>
                <w:ilvl w:val="0"/>
                <w:numId w:val="17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DD6217">
            <w:pPr>
              <w:pStyle w:val="Akapitzlist"/>
              <w:numPr>
                <w:ilvl w:val="0"/>
                <w:numId w:val="174"/>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74"/>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DD6217">
            <w:pPr>
              <w:pStyle w:val="Akapitzlist"/>
              <w:numPr>
                <w:ilvl w:val="0"/>
                <w:numId w:val="174"/>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DD6217">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DD6217">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DD6217">
            <w:pPr>
              <w:pStyle w:val="Akapitzlist"/>
              <w:numPr>
                <w:ilvl w:val="0"/>
                <w:numId w:val="175"/>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DD6217">
            <w:pPr>
              <w:pStyle w:val="Akapitzlist"/>
              <w:numPr>
                <w:ilvl w:val="0"/>
                <w:numId w:val="176"/>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DD6217">
            <w:pPr>
              <w:pStyle w:val="Akapitzlist"/>
              <w:numPr>
                <w:ilvl w:val="0"/>
                <w:numId w:val="17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DD6217">
            <w:pPr>
              <w:pStyle w:val="Akapitzlist"/>
              <w:numPr>
                <w:ilvl w:val="0"/>
                <w:numId w:val="177"/>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DD6217">
            <w:pPr>
              <w:pStyle w:val="Akapitzlist"/>
              <w:numPr>
                <w:ilvl w:val="0"/>
                <w:numId w:val="177"/>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DD6217">
            <w:pPr>
              <w:pStyle w:val="Akapitzlist"/>
              <w:numPr>
                <w:ilvl w:val="0"/>
                <w:numId w:val="178"/>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DD6217">
            <w:pPr>
              <w:pStyle w:val="Akapitzlist"/>
              <w:numPr>
                <w:ilvl w:val="0"/>
                <w:numId w:val="178"/>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DD6217">
            <w:pPr>
              <w:pStyle w:val="Akapitzlist"/>
              <w:numPr>
                <w:ilvl w:val="0"/>
                <w:numId w:val="178"/>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DD6217">
            <w:pPr>
              <w:pStyle w:val="Akapitzlist"/>
              <w:numPr>
                <w:ilvl w:val="0"/>
                <w:numId w:val="178"/>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DD6217">
            <w:pPr>
              <w:pStyle w:val="Akapitzlist"/>
              <w:numPr>
                <w:ilvl w:val="0"/>
                <w:numId w:val="17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DD6217">
            <w:pPr>
              <w:pStyle w:val="Akapitzlist"/>
              <w:numPr>
                <w:ilvl w:val="0"/>
                <w:numId w:val="18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DD6217">
            <w:pPr>
              <w:pStyle w:val="Akapitzlist"/>
              <w:numPr>
                <w:ilvl w:val="0"/>
                <w:numId w:val="181"/>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DD6217">
            <w:pPr>
              <w:pStyle w:val="Akapitzlist"/>
              <w:numPr>
                <w:ilvl w:val="0"/>
                <w:numId w:val="18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36799471"/>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bookmarkStart w:id="16" w:name="_Toc36799472"/>
      <w:r w:rsidRPr="00E40D91">
        <w:rPr>
          <w:rFonts w:cs="Arial"/>
          <w:sz w:val="18"/>
          <w:szCs w:val="18"/>
        </w:rPr>
        <w:t>Kryteria oceny zgodności projektów ze Strategią ZIT AW</w:t>
      </w:r>
      <w:bookmarkEnd w:id="15"/>
      <w:bookmarkEnd w:id="16"/>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7"/>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8"/>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9"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9"/>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107"/>
            <w:r>
              <w:rPr>
                <w:rFonts w:ascii="Arial" w:hAnsi="Arial" w:cs="Arial"/>
                <w:sz w:val="18"/>
                <w:szCs w:val="18"/>
              </w:rPr>
              <w:t>Nazwa kryterium: kryterium efektywności wsparcia</w:t>
            </w:r>
          </w:p>
          <w:p w:rsidR="00467428" w:rsidRPr="00DB4F46"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1" w:name="_Hlk527016490"/>
            <w:r>
              <w:rPr>
                <w:rFonts w:ascii="Arial" w:hAnsi="Arial" w:cs="Arial"/>
                <w:sz w:val="18"/>
                <w:szCs w:val="18"/>
              </w:rPr>
              <w:t>Nazwa kryterium: kryterium komplementarności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1"/>
      <w:bookmarkEnd w:id="22"/>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9"/>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DD6217">
            <w:pPr>
              <w:pStyle w:val="Akapitzlist"/>
              <w:numPr>
                <w:ilvl w:val="0"/>
                <w:numId w:val="59"/>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59"/>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8"/>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3" w:name="_Toc26519734"/>
      <w:bookmarkStart w:id="24" w:name="_Toc36799473"/>
      <w:r w:rsidRPr="004C7BCB">
        <w:rPr>
          <w:rFonts w:cs="Arial"/>
          <w:sz w:val="18"/>
          <w:szCs w:val="18"/>
        </w:rPr>
        <w:t>Kryteria oceny zgodności projektów ze Strategią ZIT AJ</w:t>
      </w:r>
      <w:bookmarkEnd w:id="23"/>
      <w:bookmarkEnd w:id="24"/>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7"/>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7"/>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7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7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7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7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7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77"/>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77"/>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77"/>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Akapitzlist"/>
              <w:numPr>
                <w:ilvl w:val="0"/>
                <w:numId w:val="7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DD6217">
            <w:pPr>
              <w:pStyle w:val="Default"/>
              <w:numPr>
                <w:ilvl w:val="0"/>
                <w:numId w:val="77"/>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2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8E2308"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5" w:name="_Hlk519493792"/>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519493960"/>
            <w:bookmarkEnd w:id="25"/>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6"/>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8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DD6217">
            <w:pPr>
              <w:pStyle w:val="Default"/>
              <w:numPr>
                <w:ilvl w:val="0"/>
                <w:numId w:val="8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8E2308"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DD6217">
            <w:pPr>
              <w:pStyle w:val="Akapitzlist"/>
              <w:numPr>
                <w:ilvl w:val="0"/>
                <w:numId w:val="8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DD6217">
            <w:pPr>
              <w:pStyle w:val="Akapitzlist"/>
              <w:numPr>
                <w:ilvl w:val="0"/>
                <w:numId w:val="8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DD6217">
            <w:pPr>
              <w:pStyle w:val="Akapitzlist"/>
              <w:numPr>
                <w:ilvl w:val="0"/>
                <w:numId w:val="8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8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8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8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8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8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8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8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8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8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8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8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9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DD6217">
            <w:pPr>
              <w:pStyle w:val="Akapitzlist"/>
              <w:numPr>
                <w:ilvl w:val="0"/>
                <w:numId w:val="12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7"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7"/>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DD6217">
            <w:pPr>
              <w:pStyle w:val="Akapitzlist"/>
              <w:numPr>
                <w:ilvl w:val="0"/>
                <w:numId w:val="11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DD6217">
            <w:pPr>
              <w:pStyle w:val="Akapitzlist"/>
              <w:numPr>
                <w:ilvl w:val="0"/>
                <w:numId w:val="11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9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9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9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9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9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9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9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9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9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9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0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0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10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10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10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10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10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105"/>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105"/>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105"/>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105"/>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10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10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11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1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1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8"/>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DD6217">
            <w:pPr>
              <w:pStyle w:val="Akapitzlist"/>
              <w:numPr>
                <w:ilvl w:val="0"/>
                <w:numId w:val="145"/>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DD6217">
            <w:pPr>
              <w:pStyle w:val="Akapitzlist"/>
              <w:numPr>
                <w:ilvl w:val="0"/>
                <w:numId w:val="153"/>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8E2308"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303"/>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30" w:name="_Hlk22544279"/>
            <w:bookmarkEnd w:id="2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30"/>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151"/>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DD6217">
            <w:pPr>
              <w:pStyle w:val="Default"/>
              <w:numPr>
                <w:ilvl w:val="0"/>
                <w:numId w:val="151"/>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DD6217">
            <w:pPr>
              <w:pStyle w:val="Default"/>
              <w:numPr>
                <w:ilvl w:val="0"/>
                <w:numId w:val="84"/>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DD6217">
            <w:pPr>
              <w:pStyle w:val="Default"/>
              <w:numPr>
                <w:ilvl w:val="0"/>
                <w:numId w:val="84"/>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8E2308"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31" w:name="_Hlk22544637"/>
            <w:r>
              <w:rPr>
                <w:rFonts w:ascii="Arial" w:hAnsi="Arial" w:cs="Arial"/>
                <w:sz w:val="18"/>
                <w:szCs w:val="18"/>
              </w:rPr>
              <w:t>Nazwa kryterium: kryterium grupy docelowej</w:t>
            </w:r>
          </w:p>
          <w:p w:rsidR="00467428" w:rsidRPr="007D2123" w:rsidRDefault="00467428" w:rsidP="00DD6217">
            <w:pPr>
              <w:pStyle w:val="Akapitzlist"/>
              <w:numPr>
                <w:ilvl w:val="0"/>
                <w:numId w:val="151"/>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DD6217">
            <w:pPr>
              <w:pStyle w:val="Akapitzlist"/>
              <w:numPr>
                <w:ilvl w:val="0"/>
                <w:numId w:val="151"/>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31"/>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DD6217">
            <w:pPr>
              <w:pStyle w:val="Akapitzlist"/>
              <w:numPr>
                <w:ilvl w:val="0"/>
                <w:numId w:val="55"/>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DD6217">
            <w:pPr>
              <w:pStyle w:val="Akapitzlist"/>
              <w:numPr>
                <w:ilvl w:val="0"/>
                <w:numId w:val="55"/>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DD6217">
            <w:pPr>
              <w:pStyle w:val="Akapitzlist"/>
              <w:numPr>
                <w:ilvl w:val="0"/>
                <w:numId w:val="191"/>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bookmarkStart w:id="32"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2"/>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DD6217">
            <w:pPr>
              <w:pStyle w:val="Akapitzlist"/>
              <w:numPr>
                <w:ilvl w:val="0"/>
                <w:numId w:val="155"/>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Akapitzlist"/>
              <w:numPr>
                <w:ilvl w:val="0"/>
                <w:numId w:val="156"/>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p w:rsidR="00DE2B4D" w:rsidRDefault="00DE2B4D" w:rsidP="00DE2B4D">
      <w:pPr>
        <w:ind w:left="-284"/>
        <w:jc w:val="center"/>
        <w:rPr>
          <w:rFonts w:ascii="Arial" w:hAnsi="Arial" w:cs="Arial"/>
          <w:b/>
          <w:sz w:val="24"/>
          <w:szCs w:val="24"/>
        </w:rPr>
      </w:pPr>
    </w:p>
    <w:p w:rsidR="00DE2B4D" w:rsidRDefault="00DE2B4D"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Pr="00623FA6" w:rsidRDefault="00D75C2C" w:rsidP="00DE2B4D">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33" w:name="_Toc36799474"/>
            <w:r w:rsidRPr="007F6F1E">
              <w:rPr>
                <w:rFonts w:cs="Arial"/>
                <w:sz w:val="18"/>
                <w:szCs w:val="18"/>
              </w:rPr>
              <w:t>10</w:t>
            </w:r>
            <w:bookmarkEnd w:id="33"/>
          </w:p>
        </w:tc>
      </w:tr>
    </w:tbl>
    <w:p w:rsidR="00DE2B4D" w:rsidRPr="00E31283" w:rsidRDefault="00DE2B4D" w:rsidP="00DE2B4D">
      <w:pPr>
        <w:rPr>
          <w:rFonts w:ascii="Arial" w:hAnsi="Arial" w:cs="Arial"/>
          <w:b/>
          <w:sz w:val="20"/>
        </w:rPr>
      </w:pPr>
    </w:p>
    <w:p w:rsidR="00DE2B4D" w:rsidRPr="00DF6FC0" w:rsidRDefault="00DE2B4D" w:rsidP="00DE2B4D">
      <w:pPr>
        <w:jc w:val="both"/>
        <w:rPr>
          <w:rFonts w:ascii="Arial" w:hAnsi="Arial" w:cs="Arial"/>
          <w:sz w:val="24"/>
          <w:szCs w:val="24"/>
        </w:rPr>
      </w:pPr>
      <w:r w:rsidRPr="00DF6FC0">
        <w:rPr>
          <w:rFonts w:ascii="Arial" w:hAnsi="Arial" w:cs="Arial"/>
          <w:sz w:val="24"/>
          <w:szCs w:val="24"/>
        </w:rPr>
        <w:t>Zasada ogólna:</w:t>
      </w:r>
    </w:p>
    <w:p w:rsidR="00DE2B4D" w:rsidRDefault="00DE2B4D" w:rsidP="00DE2B4D">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headerReference w:type="default" r:id="rId20"/>
          <w:footerReference w:type="default" r:id="rId21"/>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22"/>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34" w:name="_Toc36799475"/>
      <w:r w:rsidRPr="00E40D91">
        <w:rPr>
          <w:rFonts w:cs="Arial"/>
          <w:sz w:val="18"/>
          <w:szCs w:val="18"/>
        </w:rPr>
        <w:t>Kryteria oceny zgodności projektów ze Strategią ZIT AW</w:t>
      </w:r>
      <w:bookmarkEnd w:id="34"/>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4D" w:rsidRDefault="00DE2B4D" w:rsidP="002A607C">
      <w:r>
        <w:separator/>
      </w:r>
    </w:p>
  </w:endnote>
  <w:endnote w:type="continuationSeparator" w:id="0">
    <w:p w:rsidR="00DE2B4D" w:rsidRDefault="00DE2B4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E2308">
          <w:rPr>
            <w:rFonts w:ascii="Arial" w:hAnsi="Arial" w:cs="Arial"/>
            <w:noProof/>
            <w:sz w:val="18"/>
            <w:szCs w:val="18"/>
          </w:rPr>
          <w:t>105</w:t>
        </w:r>
        <w:r w:rsidRPr="008E7A86">
          <w:rPr>
            <w:rFonts w:ascii="Arial" w:hAnsi="Arial" w:cs="Arial"/>
            <w:sz w:val="18"/>
            <w:szCs w:val="18"/>
          </w:rPr>
          <w:fldChar w:fldCharType="end"/>
        </w:r>
      </w:p>
    </w:sdtContent>
  </w:sdt>
  <w:p w:rsidR="00DE2B4D" w:rsidRDefault="00DE2B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DE2B4D" w:rsidRPr="006E34AB" w:rsidRDefault="00DE2B4D">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8E2308">
          <w:rPr>
            <w:rFonts w:ascii="Arial" w:hAnsi="Arial" w:cs="Arial"/>
            <w:noProof/>
            <w:sz w:val="18"/>
            <w:szCs w:val="18"/>
          </w:rPr>
          <w:t>1</w:t>
        </w:r>
        <w:r w:rsidRPr="006E34AB">
          <w:rPr>
            <w:rFonts w:ascii="Arial" w:hAnsi="Arial" w:cs="Arial"/>
            <w:sz w:val="18"/>
            <w:szCs w:val="18"/>
          </w:rPr>
          <w:fldChar w:fldCharType="end"/>
        </w:r>
      </w:p>
    </w:sdtContent>
  </w:sdt>
  <w:p w:rsidR="00DE2B4D" w:rsidRDefault="00DE2B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190</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239</w:t>
        </w:r>
        <w:r w:rsidRPr="008E7A86">
          <w:rPr>
            <w:rFonts w:ascii="Arial" w:hAnsi="Arial" w:cs="Arial"/>
            <w:sz w:val="18"/>
            <w:szCs w:val="18"/>
          </w:rPr>
          <w:fldChar w:fldCharType="end"/>
        </w:r>
      </w:p>
    </w:sdtContent>
  </w:sdt>
  <w:p w:rsidR="00DE2B4D" w:rsidRDefault="00DE2B4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252</w:t>
        </w:r>
        <w:r w:rsidRPr="008E7A86">
          <w:rPr>
            <w:rFonts w:ascii="Arial" w:hAnsi="Arial" w:cs="Arial"/>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DE2B4D" w:rsidRDefault="00DE2B4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E4F90">
          <w:rPr>
            <w:rFonts w:ascii="Arial" w:hAnsi="Arial" w:cs="Arial"/>
            <w:noProof/>
            <w:sz w:val="18"/>
            <w:szCs w:val="18"/>
          </w:rPr>
          <w:t>265</w:t>
        </w:r>
        <w:r w:rsidRPr="006E5046">
          <w:rPr>
            <w:rFonts w:ascii="Arial" w:hAnsi="Arial" w:cs="Arial"/>
            <w:sz w:val="18"/>
            <w:szCs w:val="18"/>
          </w:rPr>
          <w:fldChar w:fldCharType="end"/>
        </w:r>
      </w:p>
    </w:sdtContent>
  </w:sdt>
  <w:p w:rsidR="00DE2B4D" w:rsidRDefault="00DE2B4D">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DE2B4D" w:rsidRPr="006E5046" w:rsidRDefault="00DE2B4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153BE">
          <w:rPr>
            <w:rFonts w:ascii="Arial" w:hAnsi="Arial" w:cs="Arial"/>
            <w:noProof/>
            <w:sz w:val="18"/>
            <w:szCs w:val="18"/>
          </w:rPr>
          <w:t>253</w:t>
        </w:r>
        <w:r w:rsidRPr="006E5046">
          <w:rPr>
            <w:rFonts w:ascii="Arial" w:hAnsi="Arial" w:cs="Arial"/>
            <w:sz w:val="18"/>
            <w:szCs w:val="18"/>
          </w:rPr>
          <w:fldChar w:fldCharType="end"/>
        </w:r>
      </w:p>
    </w:sdtContent>
  </w:sdt>
  <w:p w:rsidR="00DE2B4D" w:rsidRDefault="00DE2B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4D" w:rsidRDefault="00DE2B4D" w:rsidP="002A607C">
      <w:r>
        <w:separator/>
      </w:r>
    </w:p>
  </w:footnote>
  <w:footnote w:type="continuationSeparator" w:id="0">
    <w:p w:rsidR="00DE2B4D" w:rsidRDefault="00DE2B4D" w:rsidP="002A607C">
      <w:r>
        <w:continuationSeparator/>
      </w:r>
    </w:p>
  </w:footnote>
  <w:footnote w:id="1">
    <w:p w:rsidR="00DE2B4D" w:rsidRPr="00D80AFE" w:rsidRDefault="00DE2B4D"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DE2B4D" w:rsidRPr="00D80AFE" w:rsidRDefault="00DE2B4D" w:rsidP="00467428">
      <w:pPr>
        <w:pStyle w:val="Tekstprzypisudolnego"/>
        <w:rPr>
          <w:rFonts w:ascii="Arial" w:hAnsi="Arial" w:cs="Arial"/>
          <w:sz w:val="16"/>
          <w:szCs w:val="16"/>
        </w:rPr>
      </w:pPr>
    </w:p>
  </w:footnote>
  <w:footnote w:id="2">
    <w:p w:rsidR="00DE2B4D" w:rsidRPr="00BC701C" w:rsidRDefault="00DE2B4D"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DE2B4D" w:rsidRDefault="00DE2B4D"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Pr="00DC13F1" w:rsidRDefault="00DE2B4D" w:rsidP="00467428">
    <w:pPr>
      <w:pStyle w:val="Nagwek"/>
      <w:rPr>
        <w:rFonts w:ascii="Arial" w:hAnsi="Arial" w:cs="Arial"/>
        <w:sz w:val="16"/>
        <w:szCs w:val="16"/>
      </w:rPr>
    </w:pPr>
  </w:p>
  <w:p w:rsidR="00DE2B4D" w:rsidRDefault="00DE2B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7"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1"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0"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0"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1"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3"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4"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4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5"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7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3"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0"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2"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8"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5"/>
  </w:num>
  <w:num w:numId="4">
    <w:abstractNumId w:val="47"/>
  </w:num>
  <w:num w:numId="5">
    <w:abstractNumId w:val="157"/>
  </w:num>
  <w:num w:numId="6">
    <w:abstractNumId w:val="145"/>
  </w:num>
  <w:num w:numId="7">
    <w:abstractNumId w:val="138"/>
  </w:num>
  <w:num w:numId="8">
    <w:abstractNumId w:val="162"/>
  </w:num>
  <w:num w:numId="9">
    <w:abstractNumId w:val="134"/>
  </w:num>
  <w:num w:numId="10">
    <w:abstractNumId w:val="97"/>
  </w:num>
  <w:num w:numId="11">
    <w:abstractNumId w:val="39"/>
  </w:num>
  <w:num w:numId="12">
    <w:abstractNumId w:val="171"/>
  </w:num>
  <w:num w:numId="13">
    <w:abstractNumId w:val="59"/>
  </w:num>
  <w:num w:numId="14">
    <w:abstractNumId w:val="66"/>
  </w:num>
  <w:num w:numId="15">
    <w:abstractNumId w:val="186"/>
  </w:num>
  <w:num w:numId="16">
    <w:abstractNumId w:val="146"/>
  </w:num>
  <w:num w:numId="17">
    <w:abstractNumId w:val="144"/>
  </w:num>
  <w:num w:numId="18">
    <w:abstractNumId w:val="35"/>
  </w:num>
  <w:num w:numId="19">
    <w:abstractNumId w:val="53"/>
  </w:num>
  <w:num w:numId="20">
    <w:abstractNumId w:val="192"/>
  </w:num>
  <w:num w:numId="21">
    <w:abstractNumId w:val="44"/>
  </w:num>
  <w:num w:numId="22">
    <w:abstractNumId w:val="3"/>
  </w:num>
  <w:num w:numId="23">
    <w:abstractNumId w:val="49"/>
  </w:num>
  <w:num w:numId="24">
    <w:abstractNumId w:val="68"/>
  </w:num>
  <w:num w:numId="25">
    <w:abstractNumId w:val="1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1"/>
  </w:num>
  <w:num w:numId="28">
    <w:abstractNumId w:val="154"/>
  </w:num>
  <w:num w:numId="29">
    <w:abstractNumId w:val="28"/>
  </w:num>
  <w:num w:numId="30">
    <w:abstractNumId w:val="95"/>
  </w:num>
  <w:num w:numId="31">
    <w:abstractNumId w:val="27"/>
  </w:num>
  <w:num w:numId="32">
    <w:abstractNumId w:val="14"/>
  </w:num>
  <w:num w:numId="33">
    <w:abstractNumId w:val="30"/>
  </w:num>
  <w:num w:numId="34">
    <w:abstractNumId w:val="29"/>
  </w:num>
  <w:num w:numId="35">
    <w:abstractNumId w:val="126"/>
  </w:num>
  <w:num w:numId="36">
    <w:abstractNumId w:val="169"/>
  </w:num>
  <w:num w:numId="37">
    <w:abstractNumId w:val="181"/>
  </w:num>
  <w:num w:numId="38">
    <w:abstractNumId w:val="56"/>
  </w:num>
  <w:num w:numId="39">
    <w:abstractNumId w:val="167"/>
  </w:num>
  <w:num w:numId="40">
    <w:abstractNumId w:val="52"/>
  </w:num>
  <w:num w:numId="41">
    <w:abstractNumId w:val="26"/>
  </w:num>
  <w:num w:numId="42">
    <w:abstractNumId w:val="64"/>
  </w:num>
  <w:num w:numId="43">
    <w:abstractNumId w:val="153"/>
  </w:num>
  <w:num w:numId="44">
    <w:abstractNumId w:val="78"/>
  </w:num>
  <w:num w:numId="45">
    <w:abstractNumId w:val="83"/>
  </w:num>
  <w:num w:numId="46">
    <w:abstractNumId w:val="1"/>
  </w:num>
  <w:num w:numId="47">
    <w:abstractNumId w:val="149"/>
  </w:num>
  <w:num w:numId="48">
    <w:abstractNumId w:val="110"/>
  </w:num>
  <w:num w:numId="49">
    <w:abstractNumId w:val="105"/>
  </w:num>
  <w:num w:numId="50">
    <w:abstractNumId w:val="24"/>
  </w:num>
  <w:num w:numId="51">
    <w:abstractNumId w:val="42"/>
  </w:num>
  <w:num w:numId="52">
    <w:abstractNumId w:val="135"/>
  </w:num>
  <w:num w:numId="53">
    <w:abstractNumId w:val="81"/>
  </w:num>
  <w:num w:numId="54">
    <w:abstractNumId w:val="179"/>
  </w:num>
  <w:num w:numId="55">
    <w:abstractNumId w:val="130"/>
  </w:num>
  <w:num w:numId="56">
    <w:abstractNumId w:val="57"/>
  </w:num>
  <w:num w:numId="57">
    <w:abstractNumId w:val="168"/>
  </w:num>
  <w:num w:numId="58">
    <w:abstractNumId w:val="16"/>
  </w:num>
  <w:num w:numId="59">
    <w:abstractNumId w:val="156"/>
  </w:num>
  <w:num w:numId="60">
    <w:abstractNumId w:val="160"/>
  </w:num>
  <w:num w:numId="61">
    <w:abstractNumId w:val="165"/>
  </w:num>
  <w:num w:numId="62">
    <w:abstractNumId w:val="188"/>
  </w:num>
  <w:num w:numId="63">
    <w:abstractNumId w:val="96"/>
  </w:num>
  <w:num w:numId="64">
    <w:abstractNumId w:val="69"/>
  </w:num>
  <w:num w:numId="65">
    <w:abstractNumId w:val="163"/>
  </w:num>
  <w:num w:numId="66">
    <w:abstractNumId w:val="132"/>
  </w:num>
  <w:num w:numId="67">
    <w:abstractNumId w:val="19"/>
  </w:num>
  <w:num w:numId="68">
    <w:abstractNumId w:val="116"/>
  </w:num>
  <w:num w:numId="69">
    <w:abstractNumId w:val="73"/>
  </w:num>
  <w:num w:numId="70">
    <w:abstractNumId w:val="76"/>
  </w:num>
  <w:num w:numId="71">
    <w:abstractNumId w:val="77"/>
  </w:num>
  <w:num w:numId="72">
    <w:abstractNumId w:val="99"/>
  </w:num>
  <w:num w:numId="73">
    <w:abstractNumId w:val="10"/>
  </w:num>
  <w:num w:numId="74">
    <w:abstractNumId w:val="82"/>
  </w:num>
  <w:num w:numId="75">
    <w:abstractNumId w:val="54"/>
  </w:num>
  <w:num w:numId="76">
    <w:abstractNumId w:val="43"/>
  </w:num>
  <w:num w:numId="77">
    <w:abstractNumId w:val="55"/>
  </w:num>
  <w:num w:numId="78">
    <w:abstractNumId w:val="61"/>
  </w:num>
  <w:num w:numId="79">
    <w:abstractNumId w:val="6"/>
  </w:num>
  <w:num w:numId="80">
    <w:abstractNumId w:val="185"/>
  </w:num>
  <w:num w:numId="81">
    <w:abstractNumId w:val="120"/>
  </w:num>
  <w:num w:numId="82">
    <w:abstractNumId w:val="33"/>
  </w:num>
  <w:num w:numId="83">
    <w:abstractNumId w:val="45"/>
  </w:num>
  <w:num w:numId="84">
    <w:abstractNumId w:val="117"/>
  </w:num>
  <w:num w:numId="85">
    <w:abstractNumId w:val="38"/>
  </w:num>
  <w:num w:numId="86">
    <w:abstractNumId w:val="20"/>
  </w:num>
  <w:num w:numId="87">
    <w:abstractNumId w:val="5"/>
  </w:num>
  <w:num w:numId="88">
    <w:abstractNumId w:val="98"/>
  </w:num>
  <w:num w:numId="89">
    <w:abstractNumId w:val="18"/>
  </w:num>
  <w:num w:numId="90">
    <w:abstractNumId w:val="108"/>
  </w:num>
  <w:num w:numId="91">
    <w:abstractNumId w:val="184"/>
  </w:num>
  <w:num w:numId="92">
    <w:abstractNumId w:val="115"/>
  </w:num>
  <w:num w:numId="93">
    <w:abstractNumId w:val="133"/>
  </w:num>
  <w:num w:numId="94">
    <w:abstractNumId w:val="170"/>
  </w:num>
  <w:num w:numId="95">
    <w:abstractNumId w:val="50"/>
  </w:num>
  <w:num w:numId="96">
    <w:abstractNumId w:val="183"/>
  </w:num>
  <w:num w:numId="97">
    <w:abstractNumId w:val="21"/>
  </w:num>
  <w:num w:numId="98">
    <w:abstractNumId w:val="4"/>
  </w:num>
  <w:num w:numId="99">
    <w:abstractNumId w:val="32"/>
  </w:num>
  <w:num w:numId="100">
    <w:abstractNumId w:val="12"/>
  </w:num>
  <w:num w:numId="101">
    <w:abstractNumId w:val="94"/>
  </w:num>
  <w:num w:numId="102">
    <w:abstractNumId w:val="90"/>
  </w:num>
  <w:num w:numId="103">
    <w:abstractNumId w:val="8"/>
  </w:num>
  <w:num w:numId="104">
    <w:abstractNumId w:val="189"/>
  </w:num>
  <w:num w:numId="105">
    <w:abstractNumId w:val="25"/>
  </w:num>
  <w:num w:numId="106">
    <w:abstractNumId w:val="102"/>
  </w:num>
  <w:num w:numId="107">
    <w:abstractNumId w:val="129"/>
  </w:num>
  <w:num w:numId="108">
    <w:abstractNumId w:val="70"/>
  </w:num>
  <w:num w:numId="109">
    <w:abstractNumId w:val="63"/>
  </w:num>
  <w:num w:numId="110">
    <w:abstractNumId w:val="180"/>
  </w:num>
  <w:num w:numId="111">
    <w:abstractNumId w:val="88"/>
  </w:num>
  <w:num w:numId="112">
    <w:abstractNumId w:val="131"/>
  </w:num>
  <w:num w:numId="113">
    <w:abstractNumId w:val="124"/>
  </w:num>
  <w:num w:numId="114">
    <w:abstractNumId w:val="37"/>
  </w:num>
  <w:num w:numId="115">
    <w:abstractNumId w:val="177"/>
  </w:num>
  <w:num w:numId="116">
    <w:abstractNumId w:val="72"/>
  </w:num>
  <w:num w:numId="117">
    <w:abstractNumId w:val="100"/>
  </w:num>
  <w:num w:numId="118">
    <w:abstractNumId w:val="91"/>
  </w:num>
  <w:num w:numId="119">
    <w:abstractNumId w:val="148"/>
  </w:num>
  <w:num w:numId="120">
    <w:abstractNumId w:val="109"/>
  </w:num>
  <w:num w:numId="121">
    <w:abstractNumId w:val="143"/>
  </w:num>
  <w:num w:numId="122">
    <w:abstractNumId w:val="122"/>
  </w:num>
  <w:num w:numId="123">
    <w:abstractNumId w:val="80"/>
  </w:num>
  <w:num w:numId="124">
    <w:abstractNumId w:val="127"/>
  </w:num>
  <w:num w:numId="125">
    <w:abstractNumId w:val="84"/>
  </w:num>
  <w:num w:numId="126">
    <w:abstractNumId w:val="158"/>
  </w:num>
  <w:num w:numId="127">
    <w:abstractNumId w:val="9"/>
  </w:num>
  <w:num w:numId="128">
    <w:abstractNumId w:val="159"/>
  </w:num>
  <w:num w:numId="129">
    <w:abstractNumId w:val="136"/>
  </w:num>
  <w:num w:numId="130">
    <w:abstractNumId w:val="75"/>
  </w:num>
  <w:num w:numId="1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num>
  <w:num w:numId="137">
    <w:abstractNumId w:val="172"/>
  </w:num>
  <w:num w:numId="138">
    <w:abstractNumId w:val="147"/>
  </w:num>
  <w:num w:numId="139">
    <w:abstractNumId w:val="176"/>
  </w:num>
  <w:num w:numId="140">
    <w:abstractNumId w:val="31"/>
  </w:num>
  <w:num w:numId="141">
    <w:abstractNumId w:val="178"/>
  </w:num>
  <w:num w:numId="142">
    <w:abstractNumId w:val="121"/>
  </w:num>
  <w:num w:numId="143">
    <w:abstractNumId w:val="118"/>
  </w:num>
  <w:num w:numId="144">
    <w:abstractNumId w:val="123"/>
  </w:num>
  <w:num w:numId="145">
    <w:abstractNumId w:val="190"/>
  </w:num>
  <w:num w:numId="146">
    <w:abstractNumId w:val="173"/>
  </w:num>
  <w:num w:numId="147">
    <w:abstractNumId w:val="48"/>
  </w:num>
  <w:num w:numId="148">
    <w:abstractNumId w:val="139"/>
  </w:num>
  <w:num w:numId="149">
    <w:abstractNumId w:val="22"/>
  </w:num>
  <w:num w:numId="150">
    <w:abstractNumId w:val="58"/>
  </w:num>
  <w:num w:numId="151">
    <w:abstractNumId w:val="152"/>
  </w:num>
  <w:num w:numId="152">
    <w:abstractNumId w:val="107"/>
  </w:num>
  <w:num w:numId="153">
    <w:abstractNumId w:val="86"/>
  </w:num>
  <w:num w:numId="154">
    <w:abstractNumId w:val="187"/>
  </w:num>
  <w:num w:numId="155">
    <w:abstractNumId w:val="175"/>
  </w:num>
  <w:num w:numId="156">
    <w:abstractNumId w:val="17"/>
  </w:num>
  <w:num w:numId="157">
    <w:abstractNumId w:val="15"/>
  </w:num>
  <w:num w:numId="158">
    <w:abstractNumId w:val="89"/>
  </w:num>
  <w:num w:numId="159">
    <w:abstractNumId w:val="62"/>
  </w:num>
  <w:num w:numId="160">
    <w:abstractNumId w:val="155"/>
  </w:num>
  <w:num w:numId="161">
    <w:abstractNumId w:val="137"/>
  </w:num>
  <w:num w:numId="162">
    <w:abstractNumId w:val="71"/>
  </w:num>
  <w:num w:numId="163">
    <w:abstractNumId w:val="65"/>
  </w:num>
  <w:num w:numId="164">
    <w:abstractNumId w:val="36"/>
  </w:num>
  <w:num w:numId="165">
    <w:abstractNumId w:val="23"/>
  </w:num>
  <w:num w:numId="166">
    <w:abstractNumId w:val="74"/>
  </w:num>
  <w:num w:numId="167">
    <w:abstractNumId w:val="141"/>
  </w:num>
  <w:num w:numId="168">
    <w:abstractNumId w:val="113"/>
  </w:num>
  <w:num w:numId="169">
    <w:abstractNumId w:val="164"/>
  </w:num>
  <w:num w:numId="170">
    <w:abstractNumId w:val="2"/>
  </w:num>
  <w:num w:numId="171">
    <w:abstractNumId w:val="40"/>
  </w:num>
  <w:num w:numId="172">
    <w:abstractNumId w:val="60"/>
  </w:num>
  <w:num w:numId="173">
    <w:abstractNumId w:val="103"/>
  </w:num>
  <w:num w:numId="174">
    <w:abstractNumId w:val="7"/>
  </w:num>
  <w:num w:numId="175">
    <w:abstractNumId w:val="151"/>
  </w:num>
  <w:num w:numId="176">
    <w:abstractNumId w:val="182"/>
  </w:num>
  <w:num w:numId="177">
    <w:abstractNumId w:val="34"/>
  </w:num>
  <w:num w:numId="178">
    <w:abstractNumId w:val="106"/>
  </w:num>
  <w:num w:numId="179">
    <w:abstractNumId w:val="11"/>
  </w:num>
  <w:num w:numId="180">
    <w:abstractNumId w:val="174"/>
  </w:num>
  <w:num w:numId="181">
    <w:abstractNumId w:val="150"/>
  </w:num>
  <w:num w:numId="182">
    <w:abstractNumId w:val="161"/>
  </w:num>
  <w:num w:numId="183">
    <w:abstractNumId w:val="142"/>
  </w:num>
  <w:num w:numId="184">
    <w:abstractNumId w:val="114"/>
  </w:num>
  <w:num w:numId="185">
    <w:abstractNumId w:val="111"/>
  </w:num>
  <w:num w:numId="186">
    <w:abstractNumId w:val="67"/>
  </w:num>
  <w:num w:numId="187">
    <w:abstractNumId w:val="104"/>
  </w:num>
  <w:num w:numId="188">
    <w:abstractNumId w:val="93"/>
  </w:num>
  <w:num w:numId="189">
    <w:abstractNumId w:val="128"/>
  </w:num>
  <w:num w:numId="190">
    <w:abstractNumId w:val="87"/>
  </w:num>
  <w:num w:numId="191">
    <w:abstractNumId w:val="125"/>
  </w:num>
  <w:num w:numId="19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num>
  <w:num w:numId="194">
    <w:abstractNumId w:val="112"/>
  </w:num>
  <w:num w:numId="195">
    <w:abstractNumId w:val="166"/>
  </w:num>
  <w:num w:numId="196">
    <w:abstractNumId w:val="140"/>
  </w:num>
  <w:num w:numId="197">
    <w:abstractNumId w:val="51"/>
  </w:num>
  <w:num w:numId="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2"/>
  </w:num>
  <w:num w:numId="200">
    <w:abstractNumId w:val="13"/>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1F3E14"/>
    <w:rsid w:val="00223BE6"/>
    <w:rsid w:val="002252D8"/>
    <w:rsid w:val="00234EAA"/>
    <w:rsid w:val="0023523D"/>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E381E"/>
    <w:rsid w:val="006E4F90"/>
    <w:rsid w:val="006E5046"/>
    <w:rsid w:val="006F7FAF"/>
    <w:rsid w:val="007D5C00"/>
    <w:rsid w:val="00801032"/>
    <w:rsid w:val="00844B78"/>
    <w:rsid w:val="00895C58"/>
    <w:rsid w:val="008964C3"/>
    <w:rsid w:val="008A2491"/>
    <w:rsid w:val="008A31DB"/>
    <w:rsid w:val="008B4E8E"/>
    <w:rsid w:val="008E2308"/>
    <w:rsid w:val="00905C73"/>
    <w:rsid w:val="0091798D"/>
    <w:rsid w:val="00921C35"/>
    <w:rsid w:val="00970D8A"/>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3BE"/>
    <w:rsid w:val="00C15CBC"/>
    <w:rsid w:val="00C44E06"/>
    <w:rsid w:val="00C614BC"/>
    <w:rsid w:val="00C61DB0"/>
    <w:rsid w:val="00D45ADE"/>
    <w:rsid w:val="00D67ECF"/>
    <w:rsid w:val="00D75C2C"/>
    <w:rsid w:val="00DA214B"/>
    <w:rsid w:val="00DD6217"/>
    <w:rsid w:val="00DE2B4D"/>
    <w:rsid w:val="00DF4682"/>
    <w:rsid w:val="00E0201E"/>
    <w:rsid w:val="00E20868"/>
    <w:rsid w:val="00E301C7"/>
    <w:rsid w:val="00E443F3"/>
    <w:rsid w:val="00E52537"/>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8C1C-78B8-4CFD-AFD7-CCA14B18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101749</Words>
  <Characters>610496</Characters>
  <Application>Microsoft Office Word</Application>
  <DocSecurity>4</DocSecurity>
  <Lines>5087</Lines>
  <Paragraphs>1421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2020-04-16T09:02:00Z</dcterms:created>
  <dcterms:modified xsi:type="dcterms:W3CDTF">2020-04-16T09:02:00Z</dcterms:modified>
</cp:coreProperties>
</file>