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83E" w:rsidRDefault="001A383E" w:rsidP="00E34D06">
      <w:pPr>
        <w:pStyle w:val="Tytu"/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:rsidR="0019675E" w:rsidRPr="00480969" w:rsidRDefault="00720A0F" w:rsidP="00480969">
      <w:pPr>
        <w:jc w:val="right"/>
        <w:rPr>
          <w:b/>
          <w:sz w:val="20"/>
          <w:szCs w:val="20"/>
          <w:u w:val="single"/>
        </w:rPr>
      </w:pPr>
      <w:r w:rsidRPr="00480969">
        <w:rPr>
          <w:rFonts w:ascii="Calibri" w:eastAsia="Calibri" w:hAnsi="Calibri" w:cs="Times New Roman"/>
          <w:sz w:val="20"/>
          <w:szCs w:val="20"/>
        </w:rPr>
        <w:t>………………………………………</w:t>
      </w:r>
    </w:p>
    <w:p w:rsidR="00480969" w:rsidRPr="00480969" w:rsidRDefault="00720A0F" w:rsidP="00E34D06">
      <w:pPr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  <w:r w:rsidRPr="00480969">
        <w:rPr>
          <w:rFonts w:ascii="Calibri" w:hAnsi="Calibri"/>
          <w:i/>
          <w:sz w:val="20"/>
          <w:szCs w:val="20"/>
        </w:rPr>
        <w:tab/>
      </w:r>
      <w:r w:rsidRPr="00480969">
        <w:rPr>
          <w:rFonts w:ascii="Calibri" w:hAnsi="Calibri"/>
          <w:i/>
          <w:sz w:val="20"/>
          <w:szCs w:val="20"/>
        </w:rPr>
        <w:tab/>
      </w:r>
      <w:r w:rsidRPr="00480969">
        <w:rPr>
          <w:rFonts w:ascii="Calibri" w:hAnsi="Calibri"/>
          <w:i/>
          <w:sz w:val="20"/>
          <w:szCs w:val="20"/>
        </w:rPr>
        <w:tab/>
      </w:r>
      <w:r w:rsidRPr="00480969">
        <w:rPr>
          <w:rFonts w:ascii="Calibri" w:hAnsi="Calibri"/>
          <w:i/>
          <w:sz w:val="20"/>
          <w:szCs w:val="20"/>
        </w:rPr>
        <w:tab/>
      </w:r>
      <w:r w:rsidRPr="00480969">
        <w:rPr>
          <w:rFonts w:ascii="Calibri" w:hAnsi="Calibri"/>
          <w:i/>
          <w:sz w:val="20"/>
          <w:szCs w:val="20"/>
        </w:rPr>
        <w:tab/>
      </w:r>
      <w:r w:rsidR="00480969" w:rsidRPr="00480969">
        <w:rPr>
          <w:rFonts w:ascii="Calibri" w:hAnsi="Calibri"/>
          <w:i/>
          <w:sz w:val="20"/>
          <w:szCs w:val="20"/>
        </w:rPr>
        <w:t xml:space="preserve">                                                                 </w:t>
      </w:r>
      <w:r w:rsidR="00480969">
        <w:rPr>
          <w:rFonts w:ascii="Calibri" w:hAnsi="Calibri"/>
          <w:i/>
          <w:sz w:val="20"/>
          <w:szCs w:val="20"/>
        </w:rPr>
        <w:t xml:space="preserve">          </w:t>
      </w:r>
      <w:bookmarkStart w:id="0" w:name="_GoBack"/>
      <w:bookmarkEnd w:id="0"/>
      <w:r w:rsidR="00480969" w:rsidRPr="00480969">
        <w:rPr>
          <w:rFonts w:ascii="Calibri" w:hAnsi="Calibri"/>
          <w:i/>
          <w:sz w:val="20"/>
          <w:szCs w:val="20"/>
        </w:rPr>
        <w:t xml:space="preserve">    </w:t>
      </w:r>
      <w:r w:rsidRPr="00480969">
        <w:rPr>
          <w:rFonts w:ascii="Calibri" w:hAnsi="Calibri"/>
          <w:i/>
          <w:sz w:val="20"/>
          <w:szCs w:val="20"/>
        </w:rPr>
        <w:t>/miejscowość i data/</w:t>
      </w:r>
    </w:p>
    <w:p w:rsidR="00720A0F" w:rsidRPr="00480969" w:rsidRDefault="00720A0F" w:rsidP="00E34D06">
      <w:pPr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  <w:r w:rsidRPr="00480969">
        <w:rPr>
          <w:rFonts w:ascii="Calibri" w:eastAsia="Calibri" w:hAnsi="Calibri" w:cs="Times New Roman"/>
          <w:sz w:val="20"/>
          <w:szCs w:val="20"/>
        </w:rPr>
        <w:t>………………………………………..</w:t>
      </w:r>
      <w:r w:rsidRPr="00480969">
        <w:rPr>
          <w:rFonts w:ascii="Calibri" w:eastAsia="Calibri" w:hAnsi="Calibri" w:cs="Times New Roman"/>
          <w:sz w:val="20"/>
          <w:szCs w:val="20"/>
        </w:rPr>
        <w:tab/>
      </w:r>
    </w:p>
    <w:p w:rsidR="00720A0F" w:rsidRPr="00480969" w:rsidRDefault="00720A0F" w:rsidP="00720A0F">
      <w:pPr>
        <w:rPr>
          <w:rFonts w:ascii="Calibri" w:eastAsia="Calibri" w:hAnsi="Calibri" w:cs="Times New Roman"/>
          <w:sz w:val="20"/>
          <w:szCs w:val="20"/>
        </w:rPr>
      </w:pPr>
      <w:r w:rsidRPr="00480969">
        <w:rPr>
          <w:rFonts w:ascii="Calibri" w:eastAsia="Calibri" w:hAnsi="Calibri" w:cs="Times New Roman"/>
          <w:sz w:val="20"/>
          <w:szCs w:val="20"/>
        </w:rPr>
        <w:t>………………………………………..</w:t>
      </w:r>
      <w:r w:rsidRPr="00480969">
        <w:rPr>
          <w:rFonts w:ascii="Calibri" w:eastAsia="Calibri" w:hAnsi="Calibri" w:cs="Times New Roman"/>
          <w:sz w:val="20"/>
          <w:szCs w:val="20"/>
        </w:rPr>
        <w:tab/>
      </w:r>
      <w:r w:rsidRPr="00480969">
        <w:rPr>
          <w:rFonts w:ascii="Calibri" w:eastAsia="Calibri" w:hAnsi="Calibri" w:cs="Times New Roman"/>
          <w:sz w:val="20"/>
          <w:szCs w:val="20"/>
        </w:rPr>
        <w:tab/>
      </w:r>
      <w:r w:rsidRPr="00480969">
        <w:rPr>
          <w:rFonts w:ascii="Calibri" w:eastAsia="Calibri" w:hAnsi="Calibri" w:cs="Times New Roman"/>
          <w:sz w:val="20"/>
          <w:szCs w:val="20"/>
        </w:rPr>
        <w:tab/>
        <w:t xml:space="preserve">           </w:t>
      </w:r>
      <w:r w:rsidRPr="00480969">
        <w:rPr>
          <w:rFonts w:ascii="Calibri" w:eastAsia="Calibri" w:hAnsi="Calibri" w:cs="Times New Roman"/>
          <w:sz w:val="20"/>
          <w:szCs w:val="20"/>
        </w:rPr>
        <w:tab/>
      </w:r>
      <w:r w:rsidRPr="00480969">
        <w:rPr>
          <w:rFonts w:ascii="Calibri" w:eastAsia="Calibri" w:hAnsi="Calibri" w:cs="Times New Roman"/>
          <w:sz w:val="20"/>
          <w:szCs w:val="20"/>
        </w:rPr>
        <w:tab/>
      </w:r>
      <w:r w:rsidRPr="00480969">
        <w:rPr>
          <w:rFonts w:ascii="Calibri" w:eastAsia="Calibri" w:hAnsi="Calibri" w:cs="Times New Roman"/>
          <w:sz w:val="20"/>
          <w:szCs w:val="20"/>
        </w:rPr>
        <w:tab/>
      </w:r>
    </w:p>
    <w:p w:rsidR="00720A0F" w:rsidRPr="00480969" w:rsidRDefault="00720A0F" w:rsidP="00720A0F">
      <w:pPr>
        <w:pStyle w:val="Nagwek1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80969">
        <w:rPr>
          <w:rFonts w:ascii="Calibri" w:hAnsi="Calibri"/>
          <w:i/>
          <w:sz w:val="20"/>
          <w:szCs w:val="20"/>
        </w:rPr>
        <w:t>/nazwa i adres Wnioskodawcy/</w:t>
      </w:r>
    </w:p>
    <w:p w:rsidR="00720A0F" w:rsidRPr="00480969" w:rsidRDefault="00720A0F" w:rsidP="00720A0F">
      <w:pPr>
        <w:pStyle w:val="Tytu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20A0F" w:rsidRPr="00480969" w:rsidRDefault="00720A0F" w:rsidP="00720A0F">
      <w:pPr>
        <w:pStyle w:val="Tytu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20A0F" w:rsidRPr="00480969" w:rsidRDefault="00720A0F" w:rsidP="00720A0F">
      <w:pPr>
        <w:pStyle w:val="Tytu"/>
        <w:spacing w:line="276" w:lineRule="auto"/>
        <w:rPr>
          <w:rFonts w:ascii="Calibri" w:hAnsi="Calibri" w:cs="Times New Roman"/>
          <w:b/>
          <w:bCs/>
          <w:sz w:val="20"/>
          <w:szCs w:val="20"/>
        </w:rPr>
      </w:pPr>
      <w:r w:rsidRPr="00480969">
        <w:rPr>
          <w:rFonts w:ascii="Calibri" w:hAnsi="Calibri" w:cs="Times New Roman"/>
          <w:b/>
          <w:bCs/>
          <w:sz w:val="20"/>
          <w:szCs w:val="20"/>
        </w:rPr>
        <w:t>OŚWIADCZENIE</w:t>
      </w:r>
      <w:r w:rsidRPr="00480969">
        <w:rPr>
          <w:rFonts w:asciiTheme="minorHAnsi" w:hAnsiTheme="minorHAnsi" w:cs="Times New Roman"/>
          <w:b/>
          <w:bCs/>
          <w:sz w:val="20"/>
          <w:szCs w:val="20"/>
        </w:rPr>
        <w:t xml:space="preserve"> O </w:t>
      </w:r>
      <w:r w:rsidR="00F65448" w:rsidRPr="00480969">
        <w:rPr>
          <w:rFonts w:asciiTheme="minorHAnsi" w:hAnsiTheme="minorHAnsi" w:cs="Times New Roman"/>
          <w:b/>
          <w:bCs/>
          <w:sz w:val="20"/>
          <w:szCs w:val="20"/>
        </w:rPr>
        <w:t>KORZYTSANIU</w:t>
      </w:r>
      <w:r w:rsidR="00AB2F4A" w:rsidRPr="00480969">
        <w:rPr>
          <w:rFonts w:asciiTheme="minorHAnsi" w:hAnsiTheme="minorHAnsi" w:cs="Times New Roman"/>
          <w:b/>
          <w:bCs/>
          <w:sz w:val="20"/>
          <w:szCs w:val="20"/>
        </w:rPr>
        <w:t>/ NIE KORZYSTANIU Z JEDNORAZOWEJ AMORTYZACJI</w:t>
      </w:r>
      <w:r w:rsidR="00F65448" w:rsidRPr="00480969">
        <w:rPr>
          <w:rStyle w:val="Odwoanieprzypisudolnego"/>
          <w:rFonts w:asciiTheme="minorHAnsi" w:hAnsiTheme="minorHAnsi"/>
          <w:b/>
          <w:bCs/>
          <w:sz w:val="20"/>
          <w:szCs w:val="20"/>
        </w:rPr>
        <w:footnoteReference w:id="1"/>
      </w:r>
    </w:p>
    <w:p w:rsidR="00720A0F" w:rsidRPr="00480969" w:rsidRDefault="00720A0F" w:rsidP="00720A0F">
      <w:pPr>
        <w:spacing w:before="120"/>
        <w:jc w:val="both"/>
        <w:rPr>
          <w:rFonts w:ascii="Calibri" w:eastAsia="Calibri" w:hAnsi="Calibri" w:cs="Times New Roman"/>
          <w:sz w:val="20"/>
          <w:szCs w:val="20"/>
        </w:rPr>
      </w:pPr>
    </w:p>
    <w:p w:rsidR="00F65448" w:rsidRPr="00480969" w:rsidRDefault="00720A0F" w:rsidP="00720A0F">
      <w:pPr>
        <w:spacing w:before="120"/>
        <w:jc w:val="both"/>
        <w:rPr>
          <w:rFonts w:ascii="Calibri" w:eastAsia="Calibri" w:hAnsi="Calibri" w:cs="Times New Roman"/>
          <w:sz w:val="20"/>
          <w:szCs w:val="20"/>
        </w:rPr>
      </w:pPr>
      <w:r w:rsidRPr="00480969">
        <w:rPr>
          <w:rFonts w:ascii="Calibri" w:eastAsia="Calibri" w:hAnsi="Calibri" w:cs="Times New Roman"/>
          <w:sz w:val="20"/>
          <w:szCs w:val="20"/>
        </w:rPr>
        <w:t xml:space="preserve">Oświadczam, że </w:t>
      </w:r>
      <w:r w:rsidR="00F65448" w:rsidRPr="00480969">
        <w:rPr>
          <w:rFonts w:ascii="Calibri" w:eastAsia="Calibri" w:hAnsi="Calibri" w:cs="Times New Roman"/>
          <w:sz w:val="20"/>
          <w:szCs w:val="20"/>
        </w:rPr>
        <w:t xml:space="preserve">w </w:t>
      </w:r>
      <w:r w:rsidR="00135299" w:rsidRPr="00480969">
        <w:rPr>
          <w:rFonts w:ascii="Calibri" w:eastAsia="Calibri" w:hAnsi="Calibri" w:cs="Times New Roman"/>
          <w:sz w:val="20"/>
          <w:szCs w:val="20"/>
        </w:rPr>
        <w:t>okresie 3</w:t>
      </w:r>
      <w:r w:rsidR="00F65448" w:rsidRPr="00480969">
        <w:rPr>
          <w:rFonts w:ascii="Calibri" w:eastAsia="Calibri" w:hAnsi="Calibri" w:cs="Times New Roman"/>
          <w:sz w:val="20"/>
          <w:szCs w:val="20"/>
        </w:rPr>
        <w:t xml:space="preserve"> lat </w:t>
      </w:r>
      <w:r w:rsidR="00135299" w:rsidRPr="00480969">
        <w:rPr>
          <w:rFonts w:ascii="Calibri" w:eastAsia="Calibri" w:hAnsi="Calibri" w:cs="Times New Roman"/>
          <w:sz w:val="20"/>
          <w:szCs w:val="20"/>
        </w:rPr>
        <w:t>podatkowych</w:t>
      </w:r>
      <w:r w:rsidR="00F65448" w:rsidRPr="00480969">
        <w:rPr>
          <w:rFonts w:ascii="Calibri" w:eastAsia="Calibri" w:hAnsi="Calibri" w:cs="Times New Roman"/>
          <w:sz w:val="20"/>
          <w:szCs w:val="20"/>
        </w:rPr>
        <w:t xml:space="preserve"> Wnioskodawca:</w:t>
      </w:r>
    </w:p>
    <w:p w:rsidR="00F65448" w:rsidRPr="00480969" w:rsidRDefault="00F65448" w:rsidP="00F65448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480969">
        <w:rPr>
          <w:rFonts w:ascii="Calibri" w:eastAsia="Calibri" w:hAnsi="Calibri" w:cs="Times New Roman"/>
          <w:sz w:val="20"/>
          <w:szCs w:val="20"/>
        </w:rPr>
        <w:t>…………………………………………………………………………………………………………</w:t>
      </w:r>
      <w:r w:rsidRPr="00480969">
        <w:rPr>
          <w:sz w:val="20"/>
          <w:szCs w:val="20"/>
        </w:rPr>
        <w:t>……………………………………</w:t>
      </w:r>
    </w:p>
    <w:p w:rsidR="00E34D06" w:rsidRPr="00480969" w:rsidRDefault="00F65448" w:rsidP="00E34D06">
      <w:pPr>
        <w:ind w:left="2124" w:firstLine="3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480969">
        <w:rPr>
          <w:rFonts w:ascii="Calibri" w:eastAsia="Calibri" w:hAnsi="Calibri" w:cs="Times New Roman"/>
          <w:i/>
          <w:sz w:val="20"/>
          <w:szCs w:val="20"/>
        </w:rPr>
        <w:t>(nazwa Wnioskodawcy zgodna z dokumentem rejestrowym)</w:t>
      </w:r>
    </w:p>
    <w:p w:rsidR="00F65448" w:rsidRPr="00480969" w:rsidRDefault="00F65448" w:rsidP="00F65448">
      <w:pPr>
        <w:spacing w:before="12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480969">
        <w:rPr>
          <w:rFonts w:ascii="Calibri" w:eastAsia="Calibri" w:hAnsi="Calibri" w:cs="Times New Roman"/>
          <w:b/>
          <w:sz w:val="20"/>
          <w:szCs w:val="20"/>
        </w:rPr>
        <w:t>KORZYSTAŁ/ NIE KORZYSTAŁ</w:t>
      </w:r>
      <w:r w:rsidRPr="00480969">
        <w:rPr>
          <w:rFonts w:ascii="Calibri" w:eastAsia="Calibri" w:hAnsi="Calibri" w:cs="Times New Roman"/>
          <w:b/>
          <w:sz w:val="20"/>
          <w:szCs w:val="20"/>
          <w:vertAlign w:val="superscript"/>
        </w:rPr>
        <w:t>1</w:t>
      </w:r>
    </w:p>
    <w:p w:rsidR="00720A0F" w:rsidRPr="00480969" w:rsidRDefault="00E34D06" w:rsidP="00E34D06">
      <w:pPr>
        <w:spacing w:line="360" w:lineRule="auto"/>
        <w:jc w:val="both"/>
        <w:rPr>
          <w:i/>
          <w:sz w:val="20"/>
          <w:szCs w:val="20"/>
        </w:rPr>
      </w:pPr>
      <w:r w:rsidRPr="00480969">
        <w:rPr>
          <w:sz w:val="20"/>
          <w:szCs w:val="20"/>
        </w:rPr>
        <w:t xml:space="preserve">z jednorazowej amortyzacji dla środków trwałych o wartości wyższej niż 10 000 zł, należących do grupy 3-8 Klasyfikacja w ramach „pomocy de </w:t>
      </w:r>
      <w:proofErr w:type="spellStart"/>
      <w:r w:rsidRPr="00480969">
        <w:rPr>
          <w:sz w:val="20"/>
          <w:szCs w:val="20"/>
        </w:rPr>
        <w:t>minimis</w:t>
      </w:r>
      <w:proofErr w:type="spellEnd"/>
      <w:r w:rsidRPr="00480969">
        <w:rPr>
          <w:sz w:val="20"/>
          <w:szCs w:val="20"/>
        </w:rPr>
        <w:t xml:space="preserve">” na podstawie art. 22k ust. 7 </w:t>
      </w:r>
      <w:r w:rsidRPr="00480969">
        <w:rPr>
          <w:i/>
          <w:sz w:val="20"/>
          <w:szCs w:val="20"/>
        </w:rPr>
        <w:t>Ustawy o podatku dochodowym od osób fizycznych</w:t>
      </w:r>
      <w:r w:rsidR="004E3919" w:rsidRPr="00480969">
        <w:rPr>
          <w:i/>
          <w:sz w:val="20"/>
          <w:szCs w:val="20"/>
        </w:rPr>
        <w:t>/</w:t>
      </w:r>
      <w:r w:rsidR="005019C0" w:rsidRPr="00480969">
        <w:rPr>
          <w:sz w:val="20"/>
          <w:szCs w:val="20"/>
        </w:rPr>
        <w:t xml:space="preserve"> art. 16 k ust. 7</w:t>
      </w:r>
      <w:r w:rsidR="005019C0" w:rsidRPr="00480969">
        <w:rPr>
          <w:i/>
          <w:sz w:val="20"/>
          <w:szCs w:val="20"/>
        </w:rPr>
        <w:t xml:space="preserve"> Ustawy o podatku dochodowym od osób prawnych.</w:t>
      </w:r>
    </w:p>
    <w:p w:rsidR="00E34D06" w:rsidRPr="00480969" w:rsidRDefault="00E34D06" w:rsidP="00E34D06">
      <w:pPr>
        <w:spacing w:line="360" w:lineRule="auto"/>
        <w:jc w:val="both"/>
        <w:rPr>
          <w:sz w:val="20"/>
          <w:szCs w:val="20"/>
        </w:rPr>
      </w:pPr>
      <w:r w:rsidRPr="00480969">
        <w:rPr>
          <w:sz w:val="20"/>
          <w:szCs w:val="20"/>
        </w:rPr>
        <w:t>Wnioskodawca dokonał jednorazowych odpisów amortyzacyjnych zgodnie z poniższym zestawieniem</w:t>
      </w:r>
      <w:r w:rsidRPr="00480969">
        <w:rPr>
          <w:rStyle w:val="Odwoanieprzypisudolnego"/>
          <w:sz w:val="20"/>
          <w:szCs w:val="20"/>
        </w:rPr>
        <w:footnoteReference w:id="2"/>
      </w:r>
      <w:r w:rsidRPr="00480969">
        <w:rPr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1"/>
        <w:gridCol w:w="3301"/>
        <w:gridCol w:w="2073"/>
        <w:gridCol w:w="2757"/>
      </w:tblGrid>
      <w:tr w:rsidR="0019675E" w:rsidRPr="00480969" w:rsidTr="0019675E">
        <w:trPr>
          <w:trHeight w:val="737"/>
        </w:trPr>
        <w:tc>
          <w:tcPr>
            <w:tcW w:w="931" w:type="dxa"/>
          </w:tcPr>
          <w:p w:rsidR="0019675E" w:rsidRPr="00480969" w:rsidRDefault="0019675E" w:rsidP="0019675E">
            <w:pPr>
              <w:spacing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480969">
              <w:rPr>
                <w:rFonts w:ascii="Calibri" w:eastAsia="Calibri" w:hAnsi="Calibri" w:cs="Arial"/>
                <w:b/>
                <w:sz w:val="20"/>
                <w:szCs w:val="20"/>
              </w:rPr>
              <w:t>Lp.</w:t>
            </w:r>
          </w:p>
        </w:tc>
        <w:tc>
          <w:tcPr>
            <w:tcW w:w="3301" w:type="dxa"/>
          </w:tcPr>
          <w:p w:rsidR="0019675E" w:rsidRPr="00480969" w:rsidRDefault="0019675E" w:rsidP="0019675E">
            <w:pPr>
              <w:spacing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480969">
              <w:rPr>
                <w:rFonts w:ascii="Calibri" w:eastAsia="Calibri" w:hAnsi="Calibri" w:cs="Arial"/>
                <w:b/>
                <w:sz w:val="20"/>
                <w:szCs w:val="20"/>
              </w:rPr>
              <w:t>Nazwa środka trwałego</w:t>
            </w:r>
          </w:p>
        </w:tc>
        <w:tc>
          <w:tcPr>
            <w:tcW w:w="2073" w:type="dxa"/>
          </w:tcPr>
          <w:p w:rsidR="0019675E" w:rsidRPr="00480969" w:rsidRDefault="0019675E" w:rsidP="0019675E">
            <w:pPr>
              <w:spacing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480969">
              <w:rPr>
                <w:rFonts w:ascii="Calibri" w:eastAsia="Calibri" w:hAnsi="Calibri" w:cs="Arial"/>
                <w:b/>
                <w:sz w:val="20"/>
                <w:szCs w:val="20"/>
              </w:rPr>
              <w:t>Data zakupu</w:t>
            </w:r>
          </w:p>
        </w:tc>
        <w:tc>
          <w:tcPr>
            <w:tcW w:w="2757" w:type="dxa"/>
          </w:tcPr>
          <w:p w:rsidR="0019675E" w:rsidRPr="00480969" w:rsidRDefault="0019675E" w:rsidP="0019675E">
            <w:pPr>
              <w:spacing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480969">
              <w:rPr>
                <w:rFonts w:ascii="Calibri" w:eastAsia="Calibri" w:hAnsi="Calibri" w:cs="Arial"/>
                <w:b/>
                <w:sz w:val="20"/>
                <w:szCs w:val="20"/>
              </w:rPr>
              <w:t>Wartość/ wysokość odpisu (PLN)</w:t>
            </w:r>
          </w:p>
        </w:tc>
      </w:tr>
      <w:tr w:rsidR="0019675E" w:rsidRPr="00480969" w:rsidTr="0019675E">
        <w:tc>
          <w:tcPr>
            <w:tcW w:w="931" w:type="dxa"/>
          </w:tcPr>
          <w:p w:rsidR="0019675E" w:rsidRPr="00480969" w:rsidRDefault="0019675E" w:rsidP="00E34D06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480969">
              <w:rPr>
                <w:rFonts w:ascii="Calibri" w:eastAsia="Calibri" w:hAnsi="Calibri" w:cs="Arial"/>
                <w:sz w:val="20"/>
                <w:szCs w:val="20"/>
              </w:rPr>
              <w:t>1.</w:t>
            </w:r>
          </w:p>
        </w:tc>
        <w:tc>
          <w:tcPr>
            <w:tcW w:w="3301" w:type="dxa"/>
          </w:tcPr>
          <w:p w:rsidR="0019675E" w:rsidRPr="00480969" w:rsidRDefault="0019675E" w:rsidP="00E34D06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:rsidR="0019675E" w:rsidRPr="00480969" w:rsidRDefault="0019675E" w:rsidP="00E34D06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57" w:type="dxa"/>
          </w:tcPr>
          <w:p w:rsidR="0019675E" w:rsidRPr="00480969" w:rsidRDefault="0019675E" w:rsidP="00E34D06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19675E" w:rsidRPr="00480969" w:rsidTr="0019675E">
        <w:tc>
          <w:tcPr>
            <w:tcW w:w="931" w:type="dxa"/>
          </w:tcPr>
          <w:p w:rsidR="0019675E" w:rsidRPr="00480969" w:rsidRDefault="0019675E" w:rsidP="00E34D06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480969">
              <w:rPr>
                <w:rFonts w:ascii="Calibri" w:eastAsia="Calibri" w:hAnsi="Calibri" w:cs="Arial"/>
                <w:sz w:val="20"/>
                <w:szCs w:val="20"/>
              </w:rPr>
              <w:t>2.</w:t>
            </w:r>
          </w:p>
        </w:tc>
        <w:tc>
          <w:tcPr>
            <w:tcW w:w="3301" w:type="dxa"/>
          </w:tcPr>
          <w:p w:rsidR="0019675E" w:rsidRPr="00480969" w:rsidRDefault="0019675E" w:rsidP="00E34D06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:rsidR="0019675E" w:rsidRPr="00480969" w:rsidRDefault="0019675E" w:rsidP="00E34D06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57" w:type="dxa"/>
          </w:tcPr>
          <w:p w:rsidR="0019675E" w:rsidRPr="00480969" w:rsidRDefault="0019675E" w:rsidP="00E34D06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19675E" w:rsidRPr="00480969" w:rsidTr="0019675E">
        <w:tc>
          <w:tcPr>
            <w:tcW w:w="931" w:type="dxa"/>
          </w:tcPr>
          <w:p w:rsidR="0019675E" w:rsidRPr="00480969" w:rsidRDefault="0019675E" w:rsidP="00E34D06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480969">
              <w:rPr>
                <w:rFonts w:ascii="Calibri" w:eastAsia="Calibri" w:hAnsi="Calibri" w:cs="Arial"/>
                <w:sz w:val="20"/>
                <w:szCs w:val="20"/>
              </w:rPr>
              <w:t>3.</w:t>
            </w:r>
          </w:p>
        </w:tc>
        <w:tc>
          <w:tcPr>
            <w:tcW w:w="3301" w:type="dxa"/>
          </w:tcPr>
          <w:p w:rsidR="0019675E" w:rsidRPr="00480969" w:rsidRDefault="0019675E" w:rsidP="00E34D06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:rsidR="0019675E" w:rsidRPr="00480969" w:rsidRDefault="0019675E" w:rsidP="00E34D06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57" w:type="dxa"/>
          </w:tcPr>
          <w:p w:rsidR="0019675E" w:rsidRPr="00480969" w:rsidRDefault="0019675E" w:rsidP="00E34D06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19675E" w:rsidRPr="00480969" w:rsidTr="0019675E">
        <w:tc>
          <w:tcPr>
            <w:tcW w:w="6305" w:type="dxa"/>
            <w:gridSpan w:val="3"/>
          </w:tcPr>
          <w:p w:rsidR="0019675E" w:rsidRPr="00480969" w:rsidRDefault="0019675E" w:rsidP="00E34D06">
            <w:pPr>
              <w:spacing w:line="36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480969">
              <w:rPr>
                <w:rFonts w:ascii="Calibri" w:eastAsia="Calibri" w:hAnsi="Calibri" w:cs="Arial"/>
                <w:b/>
                <w:sz w:val="20"/>
                <w:szCs w:val="20"/>
              </w:rPr>
              <w:t>Łącznie</w:t>
            </w:r>
          </w:p>
        </w:tc>
        <w:tc>
          <w:tcPr>
            <w:tcW w:w="2757" w:type="dxa"/>
          </w:tcPr>
          <w:p w:rsidR="0019675E" w:rsidRPr="00480969" w:rsidRDefault="0019675E" w:rsidP="00E34D06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19675E" w:rsidRPr="00480969" w:rsidRDefault="0019675E" w:rsidP="00E34D06">
      <w:pPr>
        <w:spacing w:line="360" w:lineRule="auto"/>
        <w:jc w:val="both"/>
        <w:rPr>
          <w:rFonts w:ascii="Calibri" w:eastAsia="Calibri" w:hAnsi="Calibri" w:cs="Arial"/>
        </w:rPr>
      </w:pPr>
    </w:p>
    <w:p w:rsidR="0019675E" w:rsidRPr="00480969" w:rsidRDefault="00480969" w:rsidP="00480969">
      <w:pPr>
        <w:spacing w:line="360" w:lineRule="auto"/>
        <w:jc w:val="center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                                                                                                 </w:t>
      </w:r>
      <w:r w:rsidR="0019675E" w:rsidRPr="00480969">
        <w:rPr>
          <w:rFonts w:ascii="Calibri" w:eastAsia="Calibri" w:hAnsi="Calibri" w:cs="Arial"/>
        </w:rPr>
        <w:t>...................................................................</w:t>
      </w:r>
    </w:p>
    <w:p w:rsidR="0000412F" w:rsidRPr="00480969" w:rsidRDefault="00720A0F" w:rsidP="00480969">
      <w:pPr>
        <w:ind w:left="5529" w:hanging="4950"/>
        <w:rPr>
          <w:rFonts w:ascii="Calibri" w:eastAsia="Calibri" w:hAnsi="Calibri" w:cs="Arial"/>
          <w:i/>
          <w:sz w:val="16"/>
          <w:szCs w:val="16"/>
        </w:rPr>
      </w:pPr>
      <w:r w:rsidRPr="00480969">
        <w:rPr>
          <w:rFonts w:ascii="Calibri" w:eastAsia="Calibri" w:hAnsi="Calibri" w:cs="Arial"/>
        </w:rPr>
        <w:tab/>
        <w:t xml:space="preserve">  </w:t>
      </w:r>
      <w:r w:rsidRPr="00480969">
        <w:rPr>
          <w:rFonts w:cs="Arial"/>
        </w:rPr>
        <w:tab/>
      </w:r>
      <w:r w:rsidR="00480969">
        <w:rPr>
          <w:rFonts w:cs="Arial"/>
        </w:rPr>
        <w:t xml:space="preserve">        </w:t>
      </w:r>
      <w:r w:rsidRPr="00480969">
        <w:rPr>
          <w:rFonts w:ascii="Calibri" w:eastAsia="Calibri" w:hAnsi="Calibri" w:cs="Arial"/>
          <w:sz w:val="16"/>
          <w:szCs w:val="16"/>
        </w:rPr>
        <w:t xml:space="preserve"> </w:t>
      </w:r>
      <w:r w:rsidRPr="00480969">
        <w:rPr>
          <w:rFonts w:ascii="Calibri" w:eastAsia="Calibri" w:hAnsi="Calibri" w:cs="Arial"/>
          <w:i/>
          <w:sz w:val="16"/>
          <w:szCs w:val="16"/>
        </w:rPr>
        <w:t>(</w:t>
      </w:r>
      <w:r w:rsidR="0019675E" w:rsidRPr="00480969">
        <w:rPr>
          <w:rFonts w:ascii="Calibri" w:eastAsia="Calibri" w:hAnsi="Calibri" w:cs="Arial"/>
          <w:i/>
          <w:sz w:val="16"/>
          <w:szCs w:val="16"/>
        </w:rPr>
        <w:t xml:space="preserve">podpis i pieczęć Wnioskodawcy/ osoby </w:t>
      </w:r>
      <w:r w:rsidR="00480969">
        <w:rPr>
          <w:rFonts w:ascii="Calibri" w:eastAsia="Calibri" w:hAnsi="Calibri" w:cs="Arial"/>
          <w:i/>
          <w:sz w:val="16"/>
          <w:szCs w:val="16"/>
        </w:rPr>
        <w:t xml:space="preserve">                  </w:t>
      </w:r>
      <w:r w:rsidR="0019675E" w:rsidRPr="00480969">
        <w:rPr>
          <w:rFonts w:ascii="Calibri" w:eastAsia="Calibri" w:hAnsi="Calibri" w:cs="Arial"/>
          <w:i/>
          <w:sz w:val="16"/>
          <w:szCs w:val="16"/>
        </w:rPr>
        <w:t>uprawnionej do reprezentowania Wnioskodawcy</w:t>
      </w:r>
      <w:r w:rsidRPr="00480969">
        <w:rPr>
          <w:rFonts w:ascii="Calibri" w:eastAsia="Calibri" w:hAnsi="Calibri" w:cs="Arial"/>
          <w:i/>
          <w:sz w:val="16"/>
          <w:szCs w:val="16"/>
        </w:rPr>
        <w:t xml:space="preserve">) </w:t>
      </w:r>
    </w:p>
    <w:sectPr w:rsidR="0000412F" w:rsidRPr="00480969" w:rsidSect="00CF4C5D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A0F" w:rsidRDefault="00720A0F" w:rsidP="00720A0F">
      <w:pPr>
        <w:spacing w:after="0" w:line="240" w:lineRule="auto"/>
      </w:pPr>
      <w:r>
        <w:separator/>
      </w:r>
    </w:p>
  </w:endnote>
  <w:endnote w:type="continuationSeparator" w:id="0">
    <w:p w:rsidR="00720A0F" w:rsidRDefault="00720A0F" w:rsidP="00720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C5D" w:rsidRPr="00C41932" w:rsidRDefault="00CF4C5D" w:rsidP="00CF4C5D">
    <w:pPr>
      <w:spacing w:after="0"/>
      <w:jc w:val="center"/>
      <w:rPr>
        <w:noProof/>
        <w:sz w:val="12"/>
        <w:szCs w:val="12"/>
        <w:lang w:eastAsia="pl-PL"/>
      </w:rPr>
    </w:pPr>
  </w:p>
  <w:p w:rsidR="00CF4C5D" w:rsidRDefault="00CF4C5D" w:rsidP="00CF4C5D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A0F" w:rsidRDefault="00720A0F" w:rsidP="00720A0F">
      <w:pPr>
        <w:spacing w:after="0" w:line="240" w:lineRule="auto"/>
      </w:pPr>
      <w:r>
        <w:separator/>
      </w:r>
    </w:p>
  </w:footnote>
  <w:footnote w:type="continuationSeparator" w:id="0">
    <w:p w:rsidR="00720A0F" w:rsidRDefault="00720A0F" w:rsidP="00720A0F">
      <w:pPr>
        <w:spacing w:after="0" w:line="240" w:lineRule="auto"/>
      </w:pPr>
      <w:r>
        <w:continuationSeparator/>
      </w:r>
    </w:p>
  </w:footnote>
  <w:footnote w:id="1">
    <w:p w:rsidR="00F65448" w:rsidRPr="0019675E" w:rsidRDefault="00F65448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19675E">
        <w:rPr>
          <w:rFonts w:asciiTheme="minorHAnsi" w:hAnsiTheme="minorHAnsi"/>
        </w:rPr>
        <w:t>Niepotrzebne skreślić</w:t>
      </w:r>
    </w:p>
  </w:footnote>
  <w:footnote w:id="2">
    <w:p w:rsidR="00E34D06" w:rsidRDefault="00E34D06">
      <w:pPr>
        <w:pStyle w:val="Tekstprzypisudolnego"/>
      </w:pPr>
      <w:r w:rsidRPr="0019675E">
        <w:rPr>
          <w:rStyle w:val="Odwoanieprzypisudolnego"/>
          <w:rFonts w:asciiTheme="minorHAnsi" w:hAnsiTheme="minorHAnsi"/>
        </w:rPr>
        <w:footnoteRef/>
      </w:r>
      <w:r w:rsidRPr="0019675E">
        <w:rPr>
          <w:rFonts w:asciiTheme="minorHAnsi" w:hAnsiTheme="minorHAnsi"/>
        </w:rPr>
        <w:t xml:space="preserve"> Należy wypełnić </w:t>
      </w:r>
      <w:r w:rsidRPr="0019675E">
        <w:rPr>
          <w:rFonts w:asciiTheme="minorHAnsi" w:hAnsiTheme="minorHAnsi"/>
          <w:u w:val="single"/>
        </w:rPr>
        <w:t>wyłącznie</w:t>
      </w:r>
      <w:r w:rsidRPr="0019675E">
        <w:rPr>
          <w:rFonts w:asciiTheme="minorHAnsi" w:hAnsiTheme="minorHAnsi"/>
        </w:rPr>
        <w:t xml:space="preserve"> w przypadku zaznaczenia opcji </w:t>
      </w:r>
      <w:r w:rsidRPr="0019675E">
        <w:rPr>
          <w:rFonts w:asciiTheme="minorHAnsi" w:hAnsiTheme="minorHAnsi"/>
          <w:b/>
        </w:rPr>
        <w:t>KORZYSTAŁ.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C5D" w:rsidRDefault="00D73B48" w:rsidP="00D73B48">
    <w:pPr>
      <w:pStyle w:val="Nagwek"/>
      <w:jc w:val="center"/>
    </w:pPr>
    <w:r w:rsidRPr="00C41932">
      <w:rPr>
        <w:noProof/>
        <w:sz w:val="12"/>
        <w:szCs w:val="12"/>
        <w:lang w:eastAsia="pl-PL"/>
      </w:rPr>
      <w:drawing>
        <wp:inline distT="0" distB="0" distL="0" distR="0" wp14:anchorId="7BAB914C" wp14:editId="7FF1F921">
          <wp:extent cx="4968552" cy="620051"/>
          <wp:effectExtent l="0" t="0" r="3810" b="8890"/>
          <wp:docPr id="4" name="Picture 6" descr="C:\Users\dpalica\AppData\Local\Microsoft\Windows\Temporary Internet Files\Content.Outlook\9KHSL3E1\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C:\Users\dpalica\AppData\Local\Microsoft\Windows\Temporary Internet Files\Content.Outlook\9KHSL3E1\PL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8552" cy="620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0F"/>
    <w:rsid w:val="0000412F"/>
    <w:rsid w:val="00135299"/>
    <w:rsid w:val="0019675E"/>
    <w:rsid w:val="001A383E"/>
    <w:rsid w:val="00480969"/>
    <w:rsid w:val="004E3919"/>
    <w:rsid w:val="005019C0"/>
    <w:rsid w:val="00720A0F"/>
    <w:rsid w:val="00AB2F4A"/>
    <w:rsid w:val="00AB7E76"/>
    <w:rsid w:val="00CC2BA1"/>
    <w:rsid w:val="00CF4C5D"/>
    <w:rsid w:val="00D73B48"/>
    <w:rsid w:val="00E34D06"/>
    <w:rsid w:val="00E432F1"/>
    <w:rsid w:val="00F6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7BD46-67D1-4581-86B3-76F04818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A0F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720A0F"/>
    <w:pPr>
      <w:keepNext/>
      <w:spacing w:after="0" w:line="240" w:lineRule="auto"/>
      <w:outlineLvl w:val="0"/>
    </w:pPr>
    <w:rPr>
      <w:rFonts w:ascii="Arial Black" w:eastAsia="Times New Roman" w:hAnsi="Arial Black" w:cs="Arial Black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0A0F"/>
    <w:rPr>
      <w:rFonts w:ascii="Arial Black" w:eastAsia="Times New Roman" w:hAnsi="Arial Black" w:cs="Arial Black"/>
      <w:sz w:val="28"/>
      <w:szCs w:val="28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rsid w:val="00720A0F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semiHidden/>
    <w:rsid w:val="00720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semiHidden/>
    <w:rsid w:val="00720A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20A0F"/>
    <w:pPr>
      <w:spacing w:after="0" w:line="240" w:lineRule="auto"/>
      <w:ind w:left="567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0A0F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20A0F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20A0F"/>
    <w:rPr>
      <w:rFonts w:ascii="Arial Black" w:eastAsia="Times New Roman" w:hAnsi="Arial Black" w:cs="Arial Black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0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A0F"/>
  </w:style>
  <w:style w:type="paragraph" w:styleId="Stopka">
    <w:name w:val="footer"/>
    <w:basedOn w:val="Normalny"/>
    <w:link w:val="StopkaZnak"/>
    <w:uiPriority w:val="99"/>
    <w:unhideWhenUsed/>
    <w:rsid w:val="00720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A0F"/>
  </w:style>
  <w:style w:type="character" w:styleId="Hipercze">
    <w:name w:val="Hyperlink"/>
    <w:basedOn w:val="Domylnaczcionkaakapitu"/>
    <w:uiPriority w:val="99"/>
    <w:semiHidden/>
    <w:unhideWhenUsed/>
    <w:rsid w:val="00CF4C5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96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3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BEA97-64C4-4FF0-8805-1538F49E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Gacek</dc:creator>
  <cp:keywords/>
  <dc:description/>
  <cp:lastModifiedBy>Katarzyna Lisiecka-Mika</cp:lastModifiedBy>
  <cp:revision>13</cp:revision>
  <cp:lastPrinted>2019-09-26T09:09:00Z</cp:lastPrinted>
  <dcterms:created xsi:type="dcterms:W3CDTF">2018-11-15T12:57:00Z</dcterms:created>
  <dcterms:modified xsi:type="dcterms:W3CDTF">2019-09-26T09:13:00Z</dcterms:modified>
</cp:coreProperties>
</file>