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FD" w:rsidRDefault="00EC1451">
      <w:pPr>
        <w:pStyle w:val="Standard"/>
        <w:spacing w:before="57" w:line="276" w:lineRule="auto"/>
        <w:jc w:val="center"/>
        <w:rPr>
          <w:rFonts w:eastAsia="Calibri" w:cs="Calibri"/>
          <w:b/>
          <w:caps/>
          <w:color w:val="auto"/>
          <w:sz w:val="22"/>
        </w:rPr>
      </w:pPr>
      <w:r>
        <w:rPr>
          <w:rFonts w:eastAsia="Calibri" w:cs="Calibri"/>
          <w:b/>
          <w:caps/>
          <w:color w:val="auto"/>
          <w:sz w:val="22"/>
        </w:rPr>
        <w:t>Zarządzenie Nr</w:t>
      </w:r>
      <w:r w:rsidR="005D539F">
        <w:rPr>
          <w:rFonts w:eastAsia="Calibri" w:cs="Calibri"/>
          <w:b/>
          <w:caps/>
          <w:color w:val="auto"/>
          <w:sz w:val="22"/>
        </w:rPr>
        <w:t xml:space="preserve">   </w:t>
      </w:r>
      <w:r w:rsidR="00D5656A">
        <w:rPr>
          <w:rFonts w:eastAsia="Calibri" w:cs="Calibri"/>
          <w:b/>
          <w:caps/>
          <w:color w:val="auto"/>
          <w:sz w:val="22"/>
        </w:rPr>
        <w:t>4</w:t>
      </w:r>
      <w:r w:rsidR="004F57EB">
        <w:rPr>
          <w:rFonts w:eastAsia="Calibri" w:cs="Calibri"/>
          <w:b/>
          <w:caps/>
          <w:color w:val="auto"/>
          <w:sz w:val="22"/>
        </w:rPr>
        <w:t>/2022</w:t>
      </w:r>
      <w:r w:rsidR="00307162">
        <w:rPr>
          <w:rFonts w:eastAsia="Calibri" w:cs="Calibri"/>
          <w:b/>
          <w:caps/>
          <w:color w:val="auto"/>
          <w:sz w:val="22"/>
        </w:rPr>
        <w:br/>
        <w:t>Dyrektora Instytucji Pośredniczącej</w:t>
      </w:r>
    </w:p>
    <w:p w:rsidR="009775FD" w:rsidRDefault="00307162">
      <w:pPr>
        <w:pStyle w:val="Standard"/>
        <w:spacing w:before="57" w:line="276" w:lineRule="auto"/>
        <w:jc w:val="center"/>
      </w:pPr>
      <w:r>
        <w:rPr>
          <w:rFonts w:eastAsia="Calibri" w:cs="Calibri"/>
          <w:b/>
          <w:caps/>
          <w:sz w:val="22"/>
        </w:rPr>
        <w:t>Aglomeracji Wałbrzyskiej</w:t>
      </w:r>
    </w:p>
    <w:p w:rsidR="009775FD" w:rsidRDefault="00EC1451">
      <w:pPr>
        <w:pStyle w:val="Standard"/>
        <w:spacing w:before="57" w:line="276" w:lineRule="auto"/>
        <w:jc w:val="center"/>
        <w:rPr>
          <w:rFonts w:eastAsia="Calibri" w:cs="Calibri"/>
          <w:sz w:val="22"/>
        </w:rPr>
      </w:pPr>
      <w:r w:rsidRPr="00D5656A">
        <w:rPr>
          <w:rFonts w:eastAsia="Calibri" w:cs="Calibri"/>
          <w:sz w:val="22"/>
        </w:rPr>
        <w:t>z dnia</w:t>
      </w:r>
      <w:r w:rsidR="00EE2020" w:rsidRPr="00D5656A">
        <w:rPr>
          <w:rFonts w:eastAsia="Calibri" w:cs="Calibri"/>
          <w:sz w:val="22"/>
        </w:rPr>
        <w:t xml:space="preserve"> </w:t>
      </w:r>
      <w:r w:rsidR="006A1C9D" w:rsidRPr="00D5656A">
        <w:rPr>
          <w:rFonts w:eastAsia="Calibri" w:cs="Calibri"/>
          <w:sz w:val="22"/>
        </w:rPr>
        <w:t>23</w:t>
      </w:r>
      <w:r w:rsidR="00BA2671" w:rsidRPr="00D5656A">
        <w:rPr>
          <w:rFonts w:eastAsia="Calibri" w:cs="Calibri"/>
          <w:sz w:val="22"/>
        </w:rPr>
        <w:t>.</w:t>
      </w:r>
      <w:r w:rsidR="00073C94" w:rsidRPr="00D5656A">
        <w:rPr>
          <w:rFonts w:eastAsia="Calibri" w:cs="Calibri"/>
          <w:sz w:val="22"/>
        </w:rPr>
        <w:t>06</w:t>
      </w:r>
      <w:r w:rsidR="004F57EB" w:rsidRPr="00D5656A">
        <w:rPr>
          <w:rFonts w:eastAsia="Calibri" w:cs="Calibri"/>
          <w:sz w:val="22"/>
        </w:rPr>
        <w:t>.2022</w:t>
      </w:r>
      <w:r w:rsidR="00307162" w:rsidRPr="00D5656A">
        <w:rPr>
          <w:rFonts w:eastAsia="Calibri" w:cs="Calibri"/>
          <w:sz w:val="22"/>
        </w:rPr>
        <w:t xml:space="preserve"> r.</w:t>
      </w:r>
      <w:bookmarkStart w:id="0" w:name="_GoBack"/>
      <w:bookmarkEnd w:id="0"/>
    </w:p>
    <w:p w:rsidR="009775FD" w:rsidRDefault="009775FD">
      <w:pPr>
        <w:pStyle w:val="Standard"/>
        <w:spacing w:before="57" w:line="276" w:lineRule="auto"/>
        <w:jc w:val="center"/>
        <w:rPr>
          <w:rFonts w:eastAsia="Calibri" w:cs="Calibri"/>
          <w:color w:val="auto"/>
          <w:sz w:val="22"/>
        </w:rPr>
      </w:pPr>
    </w:p>
    <w:p w:rsidR="009775FD" w:rsidRPr="00EC1451" w:rsidRDefault="00307162">
      <w:pPr>
        <w:pStyle w:val="Standard"/>
        <w:jc w:val="center"/>
      </w:pPr>
      <w:r w:rsidRPr="00EC1451">
        <w:rPr>
          <w:rFonts w:eastAsia="Calibri" w:cs="Calibri"/>
          <w:b/>
        </w:rPr>
        <w:t xml:space="preserve">w sprawie </w:t>
      </w:r>
      <w:r w:rsidR="00EC1451" w:rsidRPr="00EC1451">
        <w:rPr>
          <w:rFonts w:eastAsia="Calibri" w:cs="Calibri"/>
          <w:b/>
        </w:rPr>
        <w:t>aktualizacji</w:t>
      </w:r>
      <w:r w:rsidRPr="00EC1451">
        <w:rPr>
          <w:rFonts w:eastAsia="Calibri" w:cs="Calibri"/>
          <w:b/>
        </w:rPr>
        <w:t xml:space="preserve"> Zestawu Instrukcji Wykonawczych</w:t>
      </w:r>
      <w:r w:rsidRPr="00EC1451">
        <w:rPr>
          <w:rFonts w:eastAsia="Calibri" w:cs="Calibri"/>
          <w:b/>
          <w:caps/>
        </w:rPr>
        <w:t xml:space="preserve"> </w:t>
      </w:r>
      <w:r w:rsidRPr="00EC1451">
        <w:rPr>
          <w:b/>
          <w:bCs/>
        </w:rPr>
        <w:t>dla</w:t>
      </w:r>
      <w:r w:rsidRPr="00EC1451">
        <w:t xml:space="preserve"> </w:t>
      </w:r>
      <w:r w:rsidRPr="00EC1451">
        <w:rPr>
          <w:b/>
          <w:bCs/>
        </w:rPr>
        <w:t>Zintegrowanych Inwestycji Terytorialnych</w:t>
      </w:r>
      <w:r w:rsidRPr="00EC1451">
        <w:t xml:space="preserve"> </w:t>
      </w:r>
      <w:r w:rsidRPr="00EC1451">
        <w:rPr>
          <w:rFonts w:eastAsia="Calibri" w:cs="Calibri"/>
          <w:b/>
        </w:rPr>
        <w:t>Aglomeracji Wałbrzyskiej obowiązującego w Instytucji Pośredniczącej</w:t>
      </w:r>
    </w:p>
    <w:p w:rsidR="009775FD" w:rsidRPr="00EC1451" w:rsidRDefault="00307162">
      <w:pPr>
        <w:pStyle w:val="Standard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 xml:space="preserve"> Aglomeracji Wałbrzyskiej</w:t>
      </w:r>
    </w:p>
    <w:p w:rsidR="009775FD" w:rsidRPr="00EC1451" w:rsidRDefault="009775FD">
      <w:pPr>
        <w:pStyle w:val="Standard"/>
        <w:spacing w:before="57" w:line="276" w:lineRule="auto"/>
        <w:jc w:val="center"/>
        <w:rPr>
          <w:rFonts w:eastAsia="Calibri" w:cs="Calibri"/>
          <w:color w:val="auto"/>
        </w:rPr>
      </w:pPr>
    </w:p>
    <w:p w:rsidR="009775FD" w:rsidRPr="00EC1451" w:rsidRDefault="00951CFB">
      <w:pPr>
        <w:pStyle w:val="Standard"/>
        <w:spacing w:before="57" w:line="276" w:lineRule="auto"/>
        <w:jc w:val="both"/>
      </w:pPr>
      <w:r w:rsidRPr="00951CFB">
        <w:rPr>
          <w:rFonts w:eastAsia="Calibri" w:cs="Calibri"/>
        </w:rPr>
        <w:t xml:space="preserve">Na podstawie </w:t>
      </w:r>
      <w:r w:rsidR="00A344B2">
        <w:rPr>
          <w:rFonts w:eastAsia="Calibri" w:cs="Calibri"/>
        </w:rPr>
        <w:t xml:space="preserve">§ 7 ust. 2 w zw. z </w:t>
      </w:r>
      <w:r w:rsidRPr="00951CFB">
        <w:rPr>
          <w:rFonts w:eastAsia="Calibri" w:cs="Calibri"/>
        </w:rPr>
        <w:t xml:space="preserve">§ 7 </w:t>
      </w:r>
      <w:r w:rsidR="00A344B2">
        <w:rPr>
          <w:rFonts w:eastAsia="Calibri" w:cs="Calibri"/>
        </w:rPr>
        <w:t xml:space="preserve">ust. 1 i § 7 </w:t>
      </w:r>
      <w:r w:rsidRPr="00951CFB">
        <w:rPr>
          <w:rFonts w:eastAsia="Calibri" w:cs="Calibri"/>
        </w:rPr>
        <w:t xml:space="preserve">ust. </w:t>
      </w:r>
      <w:r w:rsidR="003E6D50">
        <w:rPr>
          <w:rFonts w:eastAsia="Calibri" w:cs="Calibri"/>
        </w:rPr>
        <w:t>4</w:t>
      </w:r>
      <w:r w:rsidRPr="00951CFB">
        <w:rPr>
          <w:rFonts w:eastAsia="Calibri" w:cs="Calibri"/>
        </w:rPr>
        <w:t xml:space="preserve"> Statutu Instytucji Pośredniczącej Aglomeracji Wałbrzyskiej </w:t>
      </w:r>
      <w:r w:rsidR="00EA304E">
        <w:rPr>
          <w:rFonts w:eastAsia="Calibri" w:cs="Calibri"/>
        </w:rPr>
        <w:t xml:space="preserve">nadanego uchwałą </w:t>
      </w:r>
      <w:r w:rsidR="00EA304E" w:rsidRPr="00951CFB">
        <w:rPr>
          <w:rFonts w:eastAsia="Calibri" w:cs="Calibri"/>
        </w:rPr>
        <w:t>Nr III/21/2015 Rady Miejskiej Wałbrzycha z dnia 22 stycznia 2015 r. w sprawie utworzenia gminnej jednostki organizacyjnej pod nazwą: Instytucja Pośrednicząca</w:t>
      </w:r>
      <w:r w:rsidR="00EA304E">
        <w:rPr>
          <w:rFonts w:eastAsia="Calibri" w:cs="Calibri"/>
        </w:rPr>
        <w:t xml:space="preserve"> Aglomeracji Wałbrzyskiej (z</w:t>
      </w:r>
      <w:r w:rsidR="003B2944">
        <w:rPr>
          <w:rFonts w:eastAsia="Calibri" w:cs="Calibri"/>
        </w:rPr>
        <w:t> </w:t>
      </w:r>
      <w:r w:rsidR="00EA304E">
        <w:rPr>
          <w:rFonts w:eastAsia="Calibri" w:cs="Calibri"/>
        </w:rPr>
        <w:t xml:space="preserve">późn. zm.) </w:t>
      </w:r>
      <w:r w:rsidR="00D052AC">
        <w:rPr>
          <w:rFonts w:eastAsia="Calibri" w:cs="Calibri"/>
        </w:rPr>
        <w:t>oraz</w:t>
      </w:r>
      <w:r w:rsidR="001E2C82">
        <w:rPr>
          <w:rFonts w:eastAsia="Calibri" w:cs="Calibri"/>
        </w:rPr>
        <w:t xml:space="preserve"> </w:t>
      </w:r>
      <w:r w:rsidR="00E77340" w:rsidRPr="00951CFB">
        <w:rPr>
          <w:rFonts w:eastAsia="Calibri" w:cs="Calibri"/>
        </w:rPr>
        <w:t>§</w:t>
      </w:r>
      <w:r w:rsidR="00E77340">
        <w:rPr>
          <w:rFonts w:eastAsia="Calibri" w:cs="Calibri"/>
        </w:rPr>
        <w:t xml:space="preserve"> 5 ust. 6 </w:t>
      </w:r>
      <w:r w:rsidR="001E2C82">
        <w:rPr>
          <w:rFonts w:eastAsia="Calibri" w:cs="Calibri"/>
        </w:rPr>
        <w:t xml:space="preserve">w zw. z § 37 </w:t>
      </w:r>
      <w:r w:rsidR="00E77340">
        <w:rPr>
          <w:rFonts w:eastAsia="Calibri" w:cs="Calibri"/>
        </w:rPr>
        <w:t>Porozumienia z dnia 12.06</w:t>
      </w:r>
      <w:r w:rsidR="00C837F8">
        <w:rPr>
          <w:rFonts w:eastAsia="Calibri" w:cs="Calibri"/>
        </w:rPr>
        <w:t>.</w:t>
      </w:r>
      <w:r w:rsidR="00E77340">
        <w:rPr>
          <w:rFonts w:eastAsia="Calibri" w:cs="Calibri"/>
        </w:rPr>
        <w:t>2015 r. sprawie powierzenia zadań w ramach instrumentu Zintegrowane Inwestycje Terytorialne Regionalnego Programu Operacyjnego Województwa Dolnośląskiego 2</w:t>
      </w:r>
      <w:r w:rsidR="001A1B9C">
        <w:rPr>
          <w:rFonts w:eastAsia="Calibri" w:cs="Calibri"/>
        </w:rPr>
        <w:t>0</w:t>
      </w:r>
      <w:r w:rsidR="00E77340">
        <w:rPr>
          <w:rFonts w:eastAsia="Calibri" w:cs="Calibri"/>
        </w:rPr>
        <w:t xml:space="preserve">14 – 2020 przez Zarząd Województwa Dolnośląskiego – Gminie Wałbrzych jako Instytucji Pośredniczącej </w:t>
      </w:r>
      <w:r w:rsidR="00862ADE">
        <w:rPr>
          <w:rFonts w:eastAsia="Calibri" w:cs="Calibri"/>
        </w:rPr>
        <w:t xml:space="preserve"> </w:t>
      </w:r>
      <w:r w:rsidR="003B2944">
        <w:rPr>
          <w:rFonts w:eastAsia="Calibri" w:cs="Calibri"/>
        </w:rPr>
        <w:t>(</w:t>
      </w:r>
      <w:r w:rsidR="00862ADE">
        <w:rPr>
          <w:rFonts w:eastAsia="Calibri" w:cs="Calibri"/>
        </w:rPr>
        <w:t>z póź</w:t>
      </w:r>
      <w:r w:rsidR="008E018A">
        <w:rPr>
          <w:rFonts w:eastAsia="Calibri" w:cs="Calibri"/>
        </w:rPr>
        <w:t>ń</w:t>
      </w:r>
      <w:r w:rsidR="00862ADE">
        <w:rPr>
          <w:rFonts w:eastAsia="Calibri" w:cs="Calibri"/>
        </w:rPr>
        <w:t>. zm.</w:t>
      </w:r>
      <w:r w:rsidR="003B2944">
        <w:rPr>
          <w:rFonts w:eastAsia="Calibri" w:cs="Calibri"/>
        </w:rPr>
        <w:t>)</w:t>
      </w:r>
      <w:r w:rsidR="00862ADE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oraz </w:t>
      </w:r>
      <w:r w:rsidRPr="00951CFB">
        <w:rPr>
          <w:rFonts w:eastAsia="Calibri" w:cs="Calibri"/>
        </w:rPr>
        <w:t>§ 11 ust.</w:t>
      </w:r>
      <w:r w:rsidR="00EA304E">
        <w:rPr>
          <w:rFonts w:eastAsia="Calibri" w:cs="Calibri"/>
        </w:rPr>
        <w:t xml:space="preserve"> </w:t>
      </w:r>
      <w:r w:rsidRPr="00951CFB">
        <w:rPr>
          <w:rFonts w:eastAsia="Calibri" w:cs="Calibri"/>
        </w:rPr>
        <w:t>2 pkt.</w:t>
      </w:r>
      <w:r w:rsidR="00E77340">
        <w:rPr>
          <w:rFonts w:eastAsia="Calibri" w:cs="Calibri"/>
        </w:rPr>
        <w:t xml:space="preserve"> </w:t>
      </w:r>
      <w:r w:rsidRPr="00951CFB">
        <w:rPr>
          <w:rFonts w:eastAsia="Calibri" w:cs="Calibri"/>
        </w:rPr>
        <w:t>1</w:t>
      </w:r>
      <w:r w:rsidR="00E77340">
        <w:rPr>
          <w:rFonts w:eastAsia="Calibri" w:cs="Calibri"/>
        </w:rPr>
        <w:t>)</w:t>
      </w:r>
      <w:r w:rsidRPr="00951CFB">
        <w:rPr>
          <w:rFonts w:eastAsia="Calibri" w:cs="Calibri"/>
        </w:rPr>
        <w:t xml:space="preserve"> Regulaminu Organizacyjnego Instytucji Pośredni</w:t>
      </w:r>
      <w:r>
        <w:rPr>
          <w:rFonts w:eastAsia="Calibri" w:cs="Calibri"/>
        </w:rPr>
        <w:t xml:space="preserve">czącej Aglomeracji Wałbrzyskiej, </w:t>
      </w:r>
      <w:r w:rsidR="00307162" w:rsidRPr="00EC1451">
        <w:rPr>
          <w:rFonts w:eastAsia="Calibri" w:cs="Calibri"/>
        </w:rPr>
        <w:t>zarządzam, co</w:t>
      </w:r>
      <w:r w:rsidR="003B2944">
        <w:rPr>
          <w:rFonts w:eastAsia="Calibri" w:cs="Calibri"/>
        </w:rPr>
        <w:t> </w:t>
      </w:r>
      <w:r w:rsidR="00307162" w:rsidRPr="00EC1451">
        <w:rPr>
          <w:rFonts w:eastAsia="Calibri" w:cs="Calibri"/>
        </w:rPr>
        <w:t>następuje:</w:t>
      </w:r>
    </w:p>
    <w:p w:rsidR="009775FD" w:rsidRPr="00EC1451" w:rsidRDefault="009775FD">
      <w:pPr>
        <w:pStyle w:val="Standard"/>
        <w:spacing w:before="57" w:line="276" w:lineRule="auto"/>
        <w:ind w:firstLine="227"/>
        <w:jc w:val="both"/>
        <w:rPr>
          <w:rFonts w:eastAsia="Calibri" w:cs="Calibri"/>
          <w:color w:val="auto"/>
        </w:rPr>
      </w:pPr>
    </w:p>
    <w:p w:rsidR="009775FD" w:rsidRPr="00EC1451" w:rsidRDefault="00307162">
      <w:pPr>
        <w:pStyle w:val="Standard"/>
        <w:spacing w:before="57" w:line="276" w:lineRule="auto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>§ 1.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  <w:rPr>
          <w:rFonts w:eastAsia="Calibri" w:cs="Calibri"/>
        </w:rPr>
      </w:pPr>
      <w:r w:rsidRPr="00EC1451">
        <w:rPr>
          <w:rFonts w:eastAsia="Calibri" w:cs="Calibri"/>
        </w:rPr>
        <w:t xml:space="preserve">Wprowadzam </w:t>
      </w:r>
      <w:r w:rsidR="00EC1451" w:rsidRPr="00EC1451">
        <w:rPr>
          <w:rFonts w:eastAsia="Calibri" w:cs="Calibri"/>
        </w:rPr>
        <w:t xml:space="preserve">aktualizację </w:t>
      </w:r>
      <w:r w:rsidRPr="00EC1451">
        <w:rPr>
          <w:rFonts w:eastAsia="Calibri" w:cs="Calibri"/>
        </w:rPr>
        <w:t>Zestaw</w:t>
      </w:r>
      <w:r w:rsidR="00EC1451" w:rsidRPr="00EC1451">
        <w:rPr>
          <w:rFonts w:eastAsia="Calibri" w:cs="Calibri"/>
        </w:rPr>
        <w:t>u</w:t>
      </w:r>
      <w:r w:rsidRPr="00EC1451">
        <w:rPr>
          <w:rFonts w:eastAsia="Calibri" w:cs="Calibri"/>
        </w:rPr>
        <w:t xml:space="preserve"> Instrukcji Wykonawczych dla Zintegrowanych Inwestycji Terytorialnych Aglom</w:t>
      </w:r>
      <w:r w:rsidR="008625F8">
        <w:rPr>
          <w:rFonts w:eastAsia="Calibri" w:cs="Calibri"/>
        </w:rPr>
        <w:t>eracji Wałbrzyskiej obowiązujących</w:t>
      </w:r>
      <w:r w:rsidRPr="00EC1451">
        <w:rPr>
          <w:rFonts w:eastAsia="Calibri" w:cs="Calibri"/>
        </w:rPr>
        <w:t xml:space="preserve"> w Instytucji Pośredniczącej Aglomeracji Wałbrzyskiej, zwan</w:t>
      </w:r>
      <w:r w:rsidR="00D13D3B">
        <w:rPr>
          <w:rFonts w:eastAsia="Calibri" w:cs="Calibri"/>
        </w:rPr>
        <w:t>ego</w:t>
      </w:r>
      <w:r w:rsidRPr="00EC1451">
        <w:rPr>
          <w:rFonts w:eastAsia="Calibri" w:cs="Calibri"/>
        </w:rPr>
        <w:t xml:space="preserve"> dalej ZIW dla IPAW, według wykazu stanowiącego załącznik nr 1 </w:t>
      </w:r>
      <w:r w:rsidR="00652E36">
        <w:rPr>
          <w:rFonts w:eastAsia="Calibri" w:cs="Calibri"/>
        </w:rPr>
        <w:br/>
      </w:r>
      <w:r w:rsidRPr="00EC1451">
        <w:rPr>
          <w:rFonts w:eastAsia="Calibri" w:cs="Calibri"/>
        </w:rPr>
        <w:t>do niniejszego zarządzenia.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>Zobowiązuje się bezpośrednich przełożonych do zapoznania wszystkich podległych pracowników z regulacjami i procedurami zawartymi w ZIW dla IPAW, w tym obowiązkowo pracowników nowozatrudnionych.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 xml:space="preserve">Pracownik obowiązany jest poświadczyć na piśmie fakt zapoznania się z regulacjami </w:t>
      </w:r>
      <w:r w:rsidR="00F07A6D">
        <w:br/>
      </w:r>
      <w:r w:rsidRPr="00EC1451">
        <w:t>i procedurami zawartymi w ZIW dla IPAW.</w:t>
      </w:r>
    </w:p>
    <w:p w:rsidR="00EC1451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 xml:space="preserve">Zobowiązuje się Kierownika Działu Zarządzania i Monitorowania do </w:t>
      </w:r>
      <w:r w:rsidR="00EC1451" w:rsidRPr="00EC1451">
        <w:t xml:space="preserve">poinformowania, </w:t>
      </w:r>
      <w:r w:rsidR="00EC1451" w:rsidRPr="00EC1451">
        <w:br/>
        <w:t>w formie elektronicznej, pracowników IPAW o wprowadzonych zmianach</w:t>
      </w:r>
      <w:r w:rsidR="00177CBE">
        <w:t>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>Wykonanie Zarządzenia powierza się Kierownikowi Działu Zarządzania i Monitorowania.</w:t>
      </w:r>
    </w:p>
    <w:p w:rsidR="009775FD" w:rsidRPr="00EC1451" w:rsidRDefault="009775FD">
      <w:pPr>
        <w:pStyle w:val="Standard"/>
        <w:jc w:val="both"/>
        <w:rPr>
          <w:rFonts w:eastAsia="Calibri" w:cs="Calibri"/>
        </w:rPr>
      </w:pPr>
    </w:p>
    <w:p w:rsidR="009775FD" w:rsidRPr="00EC1451" w:rsidRDefault="009775FD">
      <w:pPr>
        <w:pStyle w:val="Standard"/>
        <w:jc w:val="center"/>
        <w:rPr>
          <w:rFonts w:eastAsia="Calibri" w:cs="Calibri"/>
          <w:color w:val="auto"/>
        </w:rPr>
      </w:pPr>
    </w:p>
    <w:p w:rsidR="009775FD" w:rsidRPr="00EC1451" w:rsidRDefault="00307162">
      <w:pPr>
        <w:pStyle w:val="Standard"/>
        <w:spacing w:before="57" w:line="360" w:lineRule="auto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>§ 2.</w:t>
      </w:r>
    </w:p>
    <w:p w:rsidR="009775FD" w:rsidRDefault="00307162">
      <w:pPr>
        <w:pStyle w:val="Standard"/>
        <w:spacing w:before="57" w:line="360" w:lineRule="auto"/>
        <w:jc w:val="both"/>
        <w:rPr>
          <w:rFonts w:eastAsia="Calibri" w:cs="Calibri"/>
        </w:rPr>
      </w:pPr>
      <w:r w:rsidRPr="00EC1451">
        <w:rPr>
          <w:rFonts w:eastAsia="Calibri" w:cs="Calibri"/>
        </w:rPr>
        <w:t>Zarządzenie wchodzi w życie z dniem podpisania.</w:t>
      </w:r>
    </w:p>
    <w:p w:rsidR="00177CBE" w:rsidRDefault="00177CBE">
      <w:pPr>
        <w:pStyle w:val="Standard"/>
        <w:spacing w:before="57" w:line="360" w:lineRule="auto"/>
        <w:jc w:val="both"/>
        <w:rPr>
          <w:rFonts w:eastAsia="Calibri" w:cs="Calibri"/>
        </w:rPr>
      </w:pPr>
    </w:p>
    <w:p w:rsidR="00177CBE" w:rsidRPr="00177CBE" w:rsidRDefault="00177CBE">
      <w:pPr>
        <w:pStyle w:val="Standard"/>
        <w:spacing w:before="57" w:line="360" w:lineRule="auto"/>
        <w:jc w:val="both"/>
        <w:rPr>
          <w:rFonts w:eastAsia="Calibri" w:cs="Calibri"/>
          <w:sz w:val="18"/>
          <w:szCs w:val="18"/>
        </w:rPr>
      </w:pPr>
    </w:p>
    <w:sectPr w:rsidR="00177CBE" w:rsidRPr="00177CB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DFF" w:rsidRDefault="00A55DFF">
      <w:r>
        <w:separator/>
      </w:r>
    </w:p>
  </w:endnote>
  <w:endnote w:type="continuationSeparator" w:id="0">
    <w:p w:rsidR="00A55DFF" w:rsidRDefault="00A5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DFF" w:rsidRDefault="00A55DFF">
      <w:r>
        <w:separator/>
      </w:r>
    </w:p>
  </w:footnote>
  <w:footnote w:type="continuationSeparator" w:id="0">
    <w:p w:rsidR="00A55DFF" w:rsidRDefault="00A5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163A7"/>
    <w:multiLevelType w:val="multilevel"/>
    <w:tmpl w:val="B3B82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FD"/>
    <w:rsid w:val="00073C94"/>
    <w:rsid w:val="000F6926"/>
    <w:rsid w:val="00100EB3"/>
    <w:rsid w:val="00177CBE"/>
    <w:rsid w:val="001A1B9C"/>
    <w:rsid w:val="001E2C82"/>
    <w:rsid w:val="00262816"/>
    <w:rsid w:val="00270D82"/>
    <w:rsid w:val="002C7421"/>
    <w:rsid w:val="00307162"/>
    <w:rsid w:val="003477F9"/>
    <w:rsid w:val="0036104F"/>
    <w:rsid w:val="003826DF"/>
    <w:rsid w:val="003B2944"/>
    <w:rsid w:val="003B4A76"/>
    <w:rsid w:val="003E6D50"/>
    <w:rsid w:val="00441FC0"/>
    <w:rsid w:val="004F57EB"/>
    <w:rsid w:val="005718E9"/>
    <w:rsid w:val="005C5AD7"/>
    <w:rsid w:val="005D539F"/>
    <w:rsid w:val="006463A3"/>
    <w:rsid w:val="00652E36"/>
    <w:rsid w:val="006925C2"/>
    <w:rsid w:val="006A1C9D"/>
    <w:rsid w:val="006E0241"/>
    <w:rsid w:val="006F0D36"/>
    <w:rsid w:val="0074561D"/>
    <w:rsid w:val="00752B97"/>
    <w:rsid w:val="00755AFF"/>
    <w:rsid w:val="00757E93"/>
    <w:rsid w:val="007711BC"/>
    <w:rsid w:val="007C284E"/>
    <w:rsid w:val="007C741C"/>
    <w:rsid w:val="007E21F2"/>
    <w:rsid w:val="00830947"/>
    <w:rsid w:val="0084754D"/>
    <w:rsid w:val="008625F8"/>
    <w:rsid w:val="00862ADE"/>
    <w:rsid w:val="008E018A"/>
    <w:rsid w:val="008E79D3"/>
    <w:rsid w:val="00951CFB"/>
    <w:rsid w:val="00951E69"/>
    <w:rsid w:val="00967D6E"/>
    <w:rsid w:val="009775FD"/>
    <w:rsid w:val="00982BE4"/>
    <w:rsid w:val="009B73AA"/>
    <w:rsid w:val="009C0EC6"/>
    <w:rsid w:val="00A27DB4"/>
    <w:rsid w:val="00A344B2"/>
    <w:rsid w:val="00A40469"/>
    <w:rsid w:val="00A43547"/>
    <w:rsid w:val="00A54E4E"/>
    <w:rsid w:val="00A55DFF"/>
    <w:rsid w:val="00BA2671"/>
    <w:rsid w:val="00BC01F4"/>
    <w:rsid w:val="00BE4AB9"/>
    <w:rsid w:val="00C16755"/>
    <w:rsid w:val="00C652E4"/>
    <w:rsid w:val="00C75C23"/>
    <w:rsid w:val="00C837F8"/>
    <w:rsid w:val="00CD2196"/>
    <w:rsid w:val="00D052AC"/>
    <w:rsid w:val="00D13B88"/>
    <w:rsid w:val="00D13D3B"/>
    <w:rsid w:val="00D5656A"/>
    <w:rsid w:val="00DA45DA"/>
    <w:rsid w:val="00DF0DB9"/>
    <w:rsid w:val="00E77340"/>
    <w:rsid w:val="00EA304E"/>
    <w:rsid w:val="00EC1451"/>
    <w:rsid w:val="00EE2020"/>
    <w:rsid w:val="00F03643"/>
    <w:rsid w:val="00F07A6D"/>
    <w:rsid w:val="00F650D5"/>
    <w:rsid w:val="00FB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73F68-2164-49D3-B4DA-3FA2B4FD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pl-PL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283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8625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1710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Wasik</dc:creator>
  <cp:lastModifiedBy>Anna Wernecka</cp:lastModifiedBy>
  <cp:revision>2</cp:revision>
  <cp:lastPrinted>2015-12-08T07:27:00Z</cp:lastPrinted>
  <dcterms:created xsi:type="dcterms:W3CDTF">2022-06-20T12:11:00Z</dcterms:created>
  <dcterms:modified xsi:type="dcterms:W3CDTF">2022-06-20T12:11:00Z</dcterms:modified>
</cp:coreProperties>
</file>