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99A4" w14:textId="4EF18C18" w:rsidR="0023063A" w:rsidRPr="009207F8" w:rsidRDefault="0023063A" w:rsidP="0023063A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sz w:val="22"/>
          <w:szCs w:val="22"/>
        </w:rPr>
        <w:t>PREZYDENT MIASTA WAŁBRZYCHA</w:t>
      </w:r>
    </w:p>
    <w:p w14:paraId="413253C9" w14:textId="345E90BF" w:rsidR="00422F01" w:rsidRPr="009207F8" w:rsidRDefault="0023063A" w:rsidP="007E0F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207F8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353C3D" w:rsidRPr="009207F8">
        <w:rPr>
          <w:rFonts w:asciiTheme="minorHAnsi" w:hAnsiTheme="minorHAnsi" w:cstheme="minorHAnsi"/>
          <w:sz w:val="22"/>
          <w:szCs w:val="22"/>
        </w:rPr>
        <w:t>n</w:t>
      </w:r>
      <w:r w:rsidR="00422F01" w:rsidRPr="009207F8">
        <w:rPr>
          <w:rFonts w:asciiTheme="minorHAnsi" w:hAnsiTheme="minorHAnsi" w:cstheme="minorHAnsi"/>
          <w:sz w:val="22"/>
          <w:szCs w:val="22"/>
        </w:rPr>
        <w:t xml:space="preserve">a podstawie art. </w:t>
      </w:r>
      <w:r w:rsidR="007E0F22" w:rsidRPr="009207F8">
        <w:rPr>
          <w:rFonts w:asciiTheme="minorHAnsi" w:hAnsiTheme="minorHAnsi" w:cstheme="minorHAnsi"/>
          <w:sz w:val="22"/>
          <w:szCs w:val="22"/>
        </w:rPr>
        <w:t>art. 30, 39 w związku z art. 54 ust. 2</w:t>
      </w:r>
      <w:r w:rsidR="00422F01" w:rsidRPr="009207F8">
        <w:rPr>
          <w:rFonts w:asciiTheme="minorHAnsi" w:hAnsiTheme="minorHAnsi" w:cstheme="minorHAnsi"/>
          <w:sz w:val="22"/>
          <w:szCs w:val="22"/>
        </w:rPr>
        <w:t xml:space="preserve"> ustawy z dnia 3 października 2008 roku o udostępnianiu informacji o środowisku i jego ochronie, udziale społeczeństwa w ochronie środowiska oraz o ocenach oddziaływania na środowisko (t.j. D</w:t>
      </w:r>
      <w:r w:rsidR="00A87385" w:rsidRPr="009207F8">
        <w:rPr>
          <w:rFonts w:asciiTheme="minorHAnsi" w:hAnsiTheme="minorHAnsi" w:cstheme="minorHAnsi"/>
          <w:sz w:val="22"/>
          <w:szCs w:val="22"/>
        </w:rPr>
        <w:t>z. U. z 2023, poz. 1094 ze zm.)</w:t>
      </w:r>
      <w:r w:rsidR="00422F01" w:rsidRPr="009207F8">
        <w:rPr>
          <w:rFonts w:asciiTheme="minorHAnsi" w:hAnsiTheme="minorHAnsi" w:cstheme="minorHAnsi"/>
          <w:sz w:val="22"/>
          <w:szCs w:val="22"/>
        </w:rPr>
        <w:t xml:space="preserve"> podaje do publicznej wiadomości </w:t>
      </w:r>
      <w:r w:rsidR="007E0F22" w:rsidRPr="009207F8">
        <w:rPr>
          <w:rFonts w:asciiTheme="minorHAnsi" w:hAnsiTheme="minorHAnsi" w:cstheme="minorHAnsi"/>
          <w:sz w:val="22"/>
          <w:szCs w:val="22"/>
        </w:rPr>
        <w:t>informację o przystąpieniu do konsultacji społecznych (w ramach strategicznej oceny oddziaływania na środowisko) projektu</w:t>
      </w:r>
      <w:r w:rsidR="00A87385" w:rsidRPr="009207F8">
        <w:rPr>
          <w:rFonts w:asciiTheme="minorHAnsi" w:hAnsiTheme="minorHAnsi" w:cstheme="minorHAnsi"/>
          <w:sz w:val="22"/>
          <w:szCs w:val="22"/>
        </w:rPr>
        <w:t xml:space="preserve"> </w:t>
      </w:r>
      <w:r w:rsidR="00422F01" w:rsidRPr="009207F8">
        <w:rPr>
          <w:rFonts w:asciiTheme="minorHAnsi" w:hAnsiTheme="minorHAnsi" w:cstheme="minorHAnsi"/>
          <w:sz w:val="22"/>
          <w:szCs w:val="22"/>
        </w:rPr>
        <w:t>„Plan</w:t>
      </w:r>
      <w:r w:rsidR="007E0F22" w:rsidRPr="009207F8">
        <w:rPr>
          <w:rFonts w:asciiTheme="minorHAnsi" w:hAnsiTheme="minorHAnsi" w:cstheme="minorHAnsi"/>
          <w:sz w:val="22"/>
          <w:szCs w:val="22"/>
        </w:rPr>
        <w:t>u</w:t>
      </w:r>
      <w:r w:rsidR="00422F01" w:rsidRPr="009207F8">
        <w:rPr>
          <w:rFonts w:asciiTheme="minorHAnsi" w:hAnsiTheme="minorHAnsi" w:cstheme="minorHAnsi"/>
          <w:sz w:val="22"/>
          <w:szCs w:val="22"/>
        </w:rPr>
        <w:t xml:space="preserve"> Zrównoważonej Mobilności Miejskiej dla </w:t>
      </w:r>
      <w:r w:rsidR="00353C3D" w:rsidRPr="009207F8">
        <w:rPr>
          <w:rFonts w:asciiTheme="minorHAnsi" w:hAnsiTheme="minorHAnsi" w:cstheme="minorHAnsi"/>
          <w:sz w:val="22"/>
          <w:szCs w:val="22"/>
        </w:rPr>
        <w:t>Wałbrzyskiego Obszaru Funkcjonalnego</w:t>
      </w:r>
      <w:r w:rsidR="007E0F22" w:rsidRPr="009207F8">
        <w:rPr>
          <w:rFonts w:asciiTheme="minorHAnsi" w:hAnsiTheme="minorHAnsi" w:cstheme="minorHAnsi"/>
          <w:sz w:val="22"/>
          <w:szCs w:val="22"/>
        </w:rPr>
        <w:t xml:space="preserve"> (dalej: SUMP)</w:t>
      </w:r>
      <w:r w:rsidR="00353C3D" w:rsidRPr="009207F8">
        <w:rPr>
          <w:rFonts w:asciiTheme="minorHAnsi" w:hAnsiTheme="minorHAnsi" w:cstheme="minorHAnsi"/>
          <w:sz w:val="22"/>
          <w:szCs w:val="22"/>
        </w:rPr>
        <w:t>”</w:t>
      </w:r>
      <w:r w:rsidR="00422F01" w:rsidRPr="009207F8">
        <w:rPr>
          <w:rFonts w:asciiTheme="minorHAnsi" w:hAnsiTheme="minorHAnsi" w:cstheme="minorHAnsi"/>
          <w:sz w:val="22"/>
          <w:szCs w:val="22"/>
        </w:rPr>
        <w:t xml:space="preserve"> razem z Prognozą oddziaływania na środowisko </w:t>
      </w:r>
    </w:p>
    <w:p w14:paraId="5374DEDD" w14:textId="71D8652A" w:rsidR="007E0F22" w:rsidRPr="009207F8" w:rsidRDefault="007E0F22" w:rsidP="006D331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>Przedmiotem prognozy oddziaływania na środowisko jest identyfikacja uwarunkowań środowiskowych wdrażania SUMP</w:t>
      </w:r>
      <w:r w:rsidR="006D3315"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>, wpływu jego</w:t>
      </w: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ustaleń na środowisko oraz zaproponowanie rozwiązań mających na celu unikanie, minimalizowanie i kompensowanie ewentualnych niekorzystnych oddziaływań środowiskowych.</w:t>
      </w:r>
    </w:p>
    <w:p w14:paraId="3D8DAB30" w14:textId="21EDBEAB" w:rsidR="007E0F22" w:rsidRPr="009207F8" w:rsidRDefault="007E0F22" w:rsidP="006D331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sz w:val="22"/>
          <w:szCs w:val="22"/>
        </w:rPr>
        <w:t xml:space="preserve">Prezydent Miasta Wałbrzycha zaprasza do udziału w konsultacjach w terminie od </w:t>
      </w:r>
      <w:r w:rsidR="006D3315" w:rsidRPr="009207F8">
        <w:rPr>
          <w:rStyle w:val="Pogrubienie"/>
          <w:rFonts w:asciiTheme="minorHAnsi" w:hAnsiTheme="minorHAnsi" w:cstheme="minorHAnsi"/>
          <w:sz w:val="22"/>
          <w:szCs w:val="22"/>
        </w:rPr>
        <w:t>28 marca</w:t>
      </w:r>
      <w:r w:rsidRPr="009207F8"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6D3315" w:rsidRPr="009207F8">
        <w:rPr>
          <w:rStyle w:val="Pogrubienie"/>
          <w:rFonts w:asciiTheme="minorHAnsi" w:hAnsiTheme="minorHAnsi" w:cstheme="minorHAnsi"/>
          <w:sz w:val="22"/>
          <w:szCs w:val="22"/>
        </w:rPr>
        <w:t>14 kwietnia</w:t>
      </w:r>
      <w:r w:rsidRPr="009207F8">
        <w:rPr>
          <w:rStyle w:val="Pogrubienie"/>
          <w:rFonts w:asciiTheme="minorHAnsi" w:hAnsiTheme="minorHAnsi" w:cstheme="minorHAnsi"/>
          <w:sz w:val="22"/>
          <w:szCs w:val="22"/>
        </w:rPr>
        <w:t xml:space="preserve"> 2024 r.</w:t>
      </w:r>
    </w:p>
    <w:p w14:paraId="68D835DB" w14:textId="73BD76DB" w:rsidR="007E0F22" w:rsidRPr="009207F8" w:rsidRDefault="007E0F22" w:rsidP="006D331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Dokumentacja dotycząca projektu </w:t>
      </w:r>
      <w:r w:rsidR="006D3315"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>SUMP</w:t>
      </w: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prognozy oddziaływania na środowisko dostępna będzie w ww. terminie: </w:t>
      </w:r>
    </w:p>
    <w:p w14:paraId="4996F564" w14:textId="77777777" w:rsidR="007E0F22" w:rsidRPr="009207F8" w:rsidRDefault="007E0F22" w:rsidP="006D331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>•</w:t>
      </w: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  <w:t>w wersji drukowanej w siedzibie Instytucji Pośredniczącej Aglomeracji Wałbrzyskiej (IPAW) – pod adresem: ul. Słowackiego 23a w Wałbrzychu, sekretariat) od poniedziałku do piątku w godzinach: 10.00 - 14.00; w celu zaplanowania Państwa wizyty prosimy o kontakt z odpowiednim wyprzedzeniem, pod numerem telefonu 74 84 74 150;</w:t>
      </w:r>
    </w:p>
    <w:p w14:paraId="2AE3C8C7" w14:textId="77777777" w:rsidR="00A87385" w:rsidRPr="009207F8" w:rsidRDefault="007E0F22" w:rsidP="006D3315">
      <w:pPr>
        <w:pStyle w:val="NormalnyWeb"/>
        <w:spacing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>•</w:t>
      </w:r>
      <w:r w:rsidRPr="009207F8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  <w:t>w wersji elektronicznej w Biuletynie Informacji Publicznej Urzędu Gminy Miasta Wałbrzycha oraz Biuletynie Informacji Publicznej IPAW.</w:t>
      </w:r>
    </w:p>
    <w:p w14:paraId="20D99898" w14:textId="77777777" w:rsidR="00A87385" w:rsidRPr="009207F8" w:rsidRDefault="00422F01" w:rsidP="006D3315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207F8">
        <w:rPr>
          <w:rFonts w:asciiTheme="minorHAnsi" w:hAnsiTheme="minorHAnsi" w:cstheme="minorHAnsi"/>
          <w:sz w:val="22"/>
          <w:szCs w:val="22"/>
        </w:rPr>
        <w:t>Uwagi i wnioski można składa</w:t>
      </w:r>
      <w:r w:rsidR="009638BF" w:rsidRPr="009207F8">
        <w:rPr>
          <w:rFonts w:asciiTheme="minorHAnsi" w:hAnsiTheme="minorHAnsi" w:cstheme="minorHAnsi"/>
          <w:sz w:val="22"/>
          <w:szCs w:val="22"/>
        </w:rPr>
        <w:t xml:space="preserve"> w</w:t>
      </w:r>
      <w:r w:rsidR="006D3315" w:rsidRPr="009207F8">
        <w:rPr>
          <w:rFonts w:asciiTheme="minorHAnsi" w:hAnsiTheme="minorHAnsi" w:cstheme="minorHAnsi"/>
          <w:sz w:val="22"/>
          <w:szCs w:val="22"/>
        </w:rPr>
        <w:t>w.</w:t>
      </w:r>
      <w:r w:rsidR="00A87385" w:rsidRPr="009207F8">
        <w:rPr>
          <w:rFonts w:asciiTheme="minorHAnsi" w:hAnsiTheme="minorHAnsi" w:cstheme="minorHAnsi"/>
          <w:sz w:val="22"/>
          <w:szCs w:val="22"/>
        </w:rPr>
        <w:t xml:space="preserve"> </w:t>
      </w:r>
      <w:r w:rsidR="009638BF" w:rsidRPr="009207F8">
        <w:rPr>
          <w:rFonts w:asciiTheme="minorHAnsi" w:hAnsiTheme="minorHAnsi" w:cstheme="minorHAnsi"/>
          <w:sz w:val="22"/>
          <w:szCs w:val="22"/>
        </w:rPr>
        <w:t>termin</w:t>
      </w:r>
      <w:r w:rsidR="006D3315" w:rsidRPr="009207F8">
        <w:rPr>
          <w:rFonts w:asciiTheme="minorHAnsi" w:hAnsiTheme="minorHAnsi" w:cstheme="minorHAnsi"/>
          <w:sz w:val="22"/>
          <w:szCs w:val="22"/>
        </w:rPr>
        <w:t>ie</w:t>
      </w:r>
      <w:r w:rsidRPr="009207F8">
        <w:rPr>
          <w:rFonts w:asciiTheme="minorHAnsi" w:hAnsiTheme="minorHAnsi" w:cstheme="minorHAnsi"/>
          <w:sz w:val="22"/>
          <w:szCs w:val="22"/>
        </w:rPr>
        <w:t>:</w:t>
      </w:r>
    </w:p>
    <w:p w14:paraId="0DDB82B5" w14:textId="0B6C35E1" w:rsidR="00D66422" w:rsidRPr="009207F8" w:rsidRDefault="00DC40D3" w:rsidP="006D3315">
      <w:pPr>
        <w:pStyle w:val="Listapunktowana2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9207F8">
        <w:rPr>
          <w:rFonts w:cstheme="minorHAnsi"/>
        </w:rPr>
        <w:t xml:space="preserve">poprzez formularz online: </w:t>
      </w:r>
      <w:hyperlink r:id="rId5">
        <w:r w:rsidR="001505EF" w:rsidRPr="009207F8">
          <w:rPr>
            <w:rStyle w:val="Hipercze"/>
            <w:rFonts w:eastAsia="Open Sans" w:cstheme="minorHAnsi"/>
            <w:sz w:val="24"/>
            <w:szCs w:val="24"/>
          </w:rPr>
          <w:t>https://forms.office.com/r/c8hpEYAg78</w:t>
        </w:r>
      </w:hyperlink>
    </w:p>
    <w:p w14:paraId="4D926E56" w14:textId="5851B0FB" w:rsidR="00DC40D3" w:rsidRPr="009207F8" w:rsidRDefault="00DC40D3" w:rsidP="007E0F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>pisemnie:</w:t>
      </w:r>
    </w:p>
    <w:p w14:paraId="059FA7C5" w14:textId="37D1B64E" w:rsidR="00DC40D3" w:rsidRPr="009207F8" w:rsidRDefault="00DC40D3" w:rsidP="00DC40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>drogą elektroniczną</w:t>
      </w:r>
      <w:r w:rsidR="00885BEC" w:rsidRPr="009207F8">
        <w:rPr>
          <w:rFonts w:cstheme="minorHAnsi"/>
        </w:rPr>
        <w:t xml:space="preserve"> </w:t>
      </w:r>
      <w:r w:rsidRPr="009207F8">
        <w:rPr>
          <w:rFonts w:cstheme="minorHAnsi"/>
        </w:rPr>
        <w:t xml:space="preserve">na adres email: </w:t>
      </w:r>
      <w:hyperlink r:id="rId6" w:history="1">
        <w:r w:rsidRPr="009207F8">
          <w:rPr>
            <w:rStyle w:val="Hipercze"/>
            <w:rFonts w:cstheme="minorHAnsi"/>
          </w:rPr>
          <w:t>strategia@ipaw.walbrzych.eu</w:t>
        </w:r>
      </w:hyperlink>
      <w:r w:rsidRPr="009207F8">
        <w:rPr>
          <w:rFonts w:cstheme="minorHAnsi"/>
        </w:rPr>
        <w:t xml:space="preserve"> </w:t>
      </w:r>
    </w:p>
    <w:p w14:paraId="58F3F1D4" w14:textId="17041E7E" w:rsidR="00DC40D3" w:rsidRPr="009207F8" w:rsidRDefault="00DC40D3" w:rsidP="00DC40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 xml:space="preserve">drogą pocztową, na adres: Instytucja Pośrednicząca Aglomeracji Wałbrzyskiej, ul. Słowackiego 23a, 58-300 Wałbrzych, z dopiskiem na kopercie: „konsultacje społeczne </w:t>
      </w:r>
      <w:r w:rsidR="00C15A12" w:rsidRPr="009207F8">
        <w:rPr>
          <w:rFonts w:cstheme="minorHAnsi"/>
        </w:rPr>
        <w:t>SOOŚ SUMP</w:t>
      </w:r>
      <w:r w:rsidRPr="009207F8">
        <w:rPr>
          <w:rFonts w:cstheme="minorHAnsi"/>
        </w:rPr>
        <w:t>" (decyduje data otrzymania);</w:t>
      </w:r>
    </w:p>
    <w:p w14:paraId="219133E0" w14:textId="77777777" w:rsidR="00DC40D3" w:rsidRPr="009207F8" w:rsidRDefault="00DC40D3" w:rsidP="00DC40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>osobiście w miejscu wyłożenia dokumentacji, tj. w Instytucji Pośredniczącej Aglomeracji Wałbrzyskiej (IPAW) – pod adresem: ul. Słowackiego 23a w Wałbrzychu, sekretariat) od poniedziałku do piątku w godzinach: 10.00 - 14.00;</w:t>
      </w:r>
    </w:p>
    <w:p w14:paraId="5A7FD464" w14:textId="4D7A39E8" w:rsidR="00DC40D3" w:rsidRPr="009207F8" w:rsidRDefault="00DC40D3" w:rsidP="00DC40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 xml:space="preserve">ustnie do protokołu w siedzibie Instytucji Pośredniczącej Aglomeracji Wałbrzyskiej (IPAW) – pod adresem: ul. Słowackiego 23a w Wałbrzychu, sekretariat) od poniedziałku do piątku </w:t>
      </w:r>
      <w:r w:rsidR="00D66422" w:rsidRPr="009207F8">
        <w:rPr>
          <w:rFonts w:cstheme="minorHAnsi"/>
        </w:rPr>
        <w:br/>
      </w:r>
      <w:r w:rsidRPr="009207F8">
        <w:rPr>
          <w:rFonts w:cstheme="minorHAnsi"/>
        </w:rPr>
        <w:t xml:space="preserve">w godzinach: 10.00 - 14.00; w celu zaplanowania Państwa wizyty prosimy o kontakt </w:t>
      </w:r>
      <w:r w:rsidR="00D66422" w:rsidRPr="009207F8">
        <w:rPr>
          <w:rFonts w:cstheme="minorHAnsi"/>
        </w:rPr>
        <w:br/>
      </w:r>
      <w:r w:rsidRPr="009207F8">
        <w:rPr>
          <w:rFonts w:cstheme="minorHAnsi"/>
        </w:rPr>
        <w:t>z odpowiednim wyprzedzeniem, pod numerem telefonu 74 84 74</w:t>
      </w:r>
      <w:r w:rsidR="00885BEC" w:rsidRPr="009207F8">
        <w:rPr>
          <w:rFonts w:cstheme="minorHAnsi"/>
        </w:rPr>
        <w:t> </w:t>
      </w:r>
      <w:r w:rsidRPr="009207F8">
        <w:rPr>
          <w:rFonts w:cstheme="minorHAnsi"/>
        </w:rPr>
        <w:t>150.</w:t>
      </w:r>
    </w:p>
    <w:p w14:paraId="28615575" w14:textId="77777777" w:rsidR="00885BEC" w:rsidRPr="009207F8" w:rsidRDefault="00885BEC" w:rsidP="00885BEC">
      <w:pPr>
        <w:spacing w:after="0" w:line="240" w:lineRule="auto"/>
        <w:ind w:left="360"/>
        <w:jc w:val="both"/>
        <w:rPr>
          <w:rFonts w:cstheme="minorHAnsi"/>
        </w:rPr>
      </w:pPr>
    </w:p>
    <w:p w14:paraId="5B82EFED" w14:textId="2F69C34E" w:rsidR="00523337" w:rsidRPr="009207F8" w:rsidRDefault="00523337" w:rsidP="00523337">
      <w:pPr>
        <w:spacing w:after="0" w:line="240" w:lineRule="auto"/>
        <w:jc w:val="both"/>
        <w:rPr>
          <w:rFonts w:cstheme="minorHAnsi"/>
        </w:rPr>
      </w:pPr>
      <w:r w:rsidRPr="009207F8">
        <w:rPr>
          <w:rFonts w:cstheme="minorHAnsi"/>
        </w:rPr>
        <w:t xml:space="preserve">W dniu </w:t>
      </w:r>
      <w:r w:rsidR="007345AA" w:rsidRPr="009207F8">
        <w:rPr>
          <w:rFonts w:cstheme="minorHAnsi"/>
          <w:b/>
          <w:bCs/>
        </w:rPr>
        <w:t>11 kwietnia</w:t>
      </w:r>
      <w:r w:rsidR="007345AA" w:rsidRPr="009207F8">
        <w:rPr>
          <w:rFonts w:cstheme="minorHAnsi"/>
        </w:rPr>
        <w:t xml:space="preserve"> odbędą się spotkania konsultacyjne, na których będzie można zapoznać się </w:t>
      </w:r>
      <w:r w:rsidR="007345AA" w:rsidRPr="009207F8">
        <w:rPr>
          <w:rFonts w:cstheme="minorHAnsi"/>
        </w:rPr>
        <w:br/>
        <w:t>z omówieniem projektu dokumentu</w:t>
      </w:r>
      <w:r w:rsidR="002F1A26" w:rsidRPr="009207F8">
        <w:rPr>
          <w:rFonts w:cstheme="minorHAnsi"/>
        </w:rPr>
        <w:t>:</w:t>
      </w:r>
    </w:p>
    <w:p w14:paraId="6219A95E" w14:textId="77777777" w:rsidR="007345AA" w:rsidRPr="009207F8" w:rsidRDefault="007345AA" w:rsidP="00523337">
      <w:pPr>
        <w:spacing w:after="0" w:line="240" w:lineRule="auto"/>
        <w:jc w:val="both"/>
        <w:rPr>
          <w:rFonts w:cstheme="minorHAnsi"/>
        </w:rPr>
      </w:pPr>
    </w:p>
    <w:p w14:paraId="3E76A89B" w14:textId="77777777" w:rsidR="007345AA" w:rsidRPr="009207F8" w:rsidRDefault="007345AA" w:rsidP="0026360B">
      <w:pPr>
        <w:spacing w:after="0" w:line="240" w:lineRule="auto"/>
        <w:rPr>
          <w:rFonts w:eastAsia="Times New Roman" w:cstheme="minorHAnsi"/>
          <w:b/>
          <w:bCs/>
        </w:rPr>
      </w:pPr>
      <w:r w:rsidRPr="009207F8">
        <w:rPr>
          <w:rFonts w:eastAsia="Times New Roman" w:cstheme="minorHAnsi"/>
          <w:b/>
          <w:bCs/>
        </w:rPr>
        <w:t>Wałbrzych godziny 12.00-15.00</w:t>
      </w:r>
    </w:p>
    <w:p w14:paraId="692F0E49" w14:textId="77777777" w:rsidR="007345AA" w:rsidRPr="009207F8" w:rsidRDefault="007345AA" w:rsidP="007345AA">
      <w:pPr>
        <w:pStyle w:val="Akapitzlist"/>
        <w:rPr>
          <w:rFonts w:cstheme="minorHAnsi"/>
          <w:b/>
          <w:bCs/>
        </w:rPr>
      </w:pPr>
    </w:p>
    <w:p w14:paraId="4D43E767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 xml:space="preserve">Sala konferencyjna Miejskiego Ośrodka Pomocy Społecznej w Wałbrzychu </w:t>
      </w:r>
    </w:p>
    <w:p w14:paraId="41112EF0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ul. Kilińskiego 1</w:t>
      </w:r>
    </w:p>
    <w:p w14:paraId="4B4282D5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58-300 Wałbrzych</w:t>
      </w:r>
    </w:p>
    <w:p w14:paraId="51A1F075" w14:textId="77777777" w:rsidR="007345AA" w:rsidRPr="009207F8" w:rsidRDefault="007345AA" w:rsidP="007345AA">
      <w:pPr>
        <w:pStyle w:val="Akapitzlist"/>
        <w:rPr>
          <w:rFonts w:cstheme="minorHAnsi"/>
        </w:rPr>
      </w:pPr>
    </w:p>
    <w:p w14:paraId="4C92927E" w14:textId="77777777" w:rsidR="007345AA" w:rsidRPr="009207F8" w:rsidRDefault="007345AA" w:rsidP="0026360B">
      <w:pPr>
        <w:spacing w:after="0" w:line="240" w:lineRule="auto"/>
        <w:rPr>
          <w:rFonts w:eastAsia="Times New Roman" w:cstheme="minorHAnsi"/>
          <w:b/>
          <w:bCs/>
        </w:rPr>
      </w:pPr>
      <w:r w:rsidRPr="009207F8">
        <w:rPr>
          <w:rFonts w:eastAsia="Times New Roman" w:cstheme="minorHAnsi"/>
          <w:b/>
          <w:bCs/>
        </w:rPr>
        <w:t>Świdnica godziny 17.00-20.00</w:t>
      </w:r>
    </w:p>
    <w:p w14:paraId="6F293FBF" w14:textId="77777777" w:rsidR="007345AA" w:rsidRPr="009207F8" w:rsidRDefault="007345AA" w:rsidP="007345AA">
      <w:pPr>
        <w:pStyle w:val="Akapitzlist"/>
        <w:rPr>
          <w:rFonts w:cstheme="minorHAnsi"/>
        </w:rPr>
      </w:pPr>
    </w:p>
    <w:p w14:paraId="1C7F77BA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Sala narad Urzędu Stanu Cywilnego w Świdnicy</w:t>
      </w:r>
    </w:p>
    <w:p w14:paraId="6120DF6D" w14:textId="0714697D" w:rsidR="007345AA" w:rsidRPr="009207F8" w:rsidRDefault="00A87385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u</w:t>
      </w:r>
      <w:r w:rsidR="007345AA" w:rsidRPr="009207F8">
        <w:rPr>
          <w:rFonts w:cstheme="minorHAnsi"/>
        </w:rPr>
        <w:t>l. Armii Krajowej 47-49</w:t>
      </w:r>
    </w:p>
    <w:p w14:paraId="45285607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58-100 Świdnica</w:t>
      </w:r>
    </w:p>
    <w:p w14:paraId="377926EE" w14:textId="77777777" w:rsidR="007345AA" w:rsidRPr="009207F8" w:rsidRDefault="007345AA" w:rsidP="007345AA">
      <w:pPr>
        <w:pStyle w:val="Akapitzlist"/>
        <w:rPr>
          <w:rFonts w:cstheme="minorHAnsi"/>
        </w:rPr>
      </w:pPr>
      <w:r w:rsidRPr="009207F8">
        <w:rPr>
          <w:rFonts w:cstheme="minorHAnsi"/>
        </w:rPr>
        <w:t>(wejście od USC, ul. Armii Krajowej 47)</w:t>
      </w:r>
    </w:p>
    <w:p w14:paraId="6D85D9E7" w14:textId="77777777" w:rsidR="006D3315" w:rsidRPr="009207F8" w:rsidRDefault="006D3315" w:rsidP="006D3315">
      <w:pPr>
        <w:spacing w:after="0" w:line="240" w:lineRule="auto"/>
        <w:ind w:left="360"/>
        <w:jc w:val="both"/>
        <w:rPr>
          <w:rFonts w:cstheme="minorHAnsi"/>
        </w:rPr>
      </w:pPr>
    </w:p>
    <w:p w14:paraId="436EBA63" w14:textId="034BA302" w:rsidR="006D3315" w:rsidRPr="009207F8" w:rsidRDefault="006D3315" w:rsidP="006D3315">
      <w:pPr>
        <w:spacing w:after="0" w:line="240" w:lineRule="auto"/>
        <w:ind w:left="360"/>
        <w:jc w:val="both"/>
        <w:rPr>
          <w:rFonts w:cstheme="minorHAnsi"/>
        </w:rPr>
      </w:pPr>
      <w:r w:rsidRPr="009207F8">
        <w:rPr>
          <w:rFonts w:cstheme="minorHAnsi"/>
        </w:rPr>
        <w:t>Uwagi i wnioski złożone po upływie terminu trwania konsultacji pozostawia się bez rozpatrzenia. Organem właściwym do rozpatrywania uwag jest Prezydent Miasta Wałbrzycha.</w:t>
      </w:r>
    </w:p>
    <w:p w14:paraId="00A7E0CE" w14:textId="77777777" w:rsidR="000A2DB8" w:rsidRPr="009207F8" w:rsidRDefault="000A2DB8" w:rsidP="000A2DB8">
      <w:pPr>
        <w:spacing w:after="0" w:line="240" w:lineRule="auto"/>
        <w:ind w:left="360"/>
        <w:jc w:val="both"/>
        <w:rPr>
          <w:rFonts w:cstheme="minorHAnsi"/>
        </w:rPr>
      </w:pPr>
    </w:p>
    <w:p w14:paraId="7446F60A" w14:textId="0CDB204C" w:rsidR="579B4362" w:rsidRPr="009207F8" w:rsidRDefault="579B4362" w:rsidP="00422F01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579B4362" w:rsidRPr="009207F8" w:rsidSect="009207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72C8FC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9F7283"/>
    <w:multiLevelType w:val="multilevel"/>
    <w:tmpl w:val="A87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90638"/>
    <w:multiLevelType w:val="hybridMultilevel"/>
    <w:tmpl w:val="CB5AB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E643F"/>
    <w:multiLevelType w:val="hybridMultilevel"/>
    <w:tmpl w:val="FC84E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BCA"/>
    <w:multiLevelType w:val="multilevel"/>
    <w:tmpl w:val="824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A69A9"/>
    <w:multiLevelType w:val="hybridMultilevel"/>
    <w:tmpl w:val="1B062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9"/>
    <w:rsid w:val="00055E0E"/>
    <w:rsid w:val="00087C77"/>
    <w:rsid w:val="000A03CE"/>
    <w:rsid w:val="000A2DB8"/>
    <w:rsid w:val="000B76CD"/>
    <w:rsid w:val="000C79DA"/>
    <w:rsid w:val="000E49A1"/>
    <w:rsid w:val="001028E4"/>
    <w:rsid w:val="00107BFE"/>
    <w:rsid w:val="001403B0"/>
    <w:rsid w:val="001505EF"/>
    <w:rsid w:val="00152998"/>
    <w:rsid w:val="0015623E"/>
    <w:rsid w:val="001573F9"/>
    <w:rsid w:val="00187757"/>
    <w:rsid w:val="00190B6A"/>
    <w:rsid w:val="00194AF7"/>
    <w:rsid w:val="001C0709"/>
    <w:rsid w:val="001F21A6"/>
    <w:rsid w:val="002127ED"/>
    <w:rsid w:val="0023063A"/>
    <w:rsid w:val="0026360B"/>
    <w:rsid w:val="00272974"/>
    <w:rsid w:val="002C77D9"/>
    <w:rsid w:val="002D2A29"/>
    <w:rsid w:val="002F1A26"/>
    <w:rsid w:val="00310E63"/>
    <w:rsid w:val="0031429E"/>
    <w:rsid w:val="0033194B"/>
    <w:rsid w:val="00353C3D"/>
    <w:rsid w:val="00366CBD"/>
    <w:rsid w:val="00367A60"/>
    <w:rsid w:val="003A7C79"/>
    <w:rsid w:val="003C5DBD"/>
    <w:rsid w:val="003D01CF"/>
    <w:rsid w:val="003F1B50"/>
    <w:rsid w:val="00422F01"/>
    <w:rsid w:val="00500C7A"/>
    <w:rsid w:val="0050568B"/>
    <w:rsid w:val="00523337"/>
    <w:rsid w:val="00551C11"/>
    <w:rsid w:val="005A72AF"/>
    <w:rsid w:val="005D19DC"/>
    <w:rsid w:val="0062689A"/>
    <w:rsid w:val="00635993"/>
    <w:rsid w:val="00646743"/>
    <w:rsid w:val="00655042"/>
    <w:rsid w:val="00683813"/>
    <w:rsid w:val="00686C94"/>
    <w:rsid w:val="00690FEE"/>
    <w:rsid w:val="006D219E"/>
    <w:rsid w:val="006D3315"/>
    <w:rsid w:val="006F2719"/>
    <w:rsid w:val="007345AA"/>
    <w:rsid w:val="0073607D"/>
    <w:rsid w:val="007425B8"/>
    <w:rsid w:val="00747C7A"/>
    <w:rsid w:val="00755EAB"/>
    <w:rsid w:val="00775C50"/>
    <w:rsid w:val="007C14F5"/>
    <w:rsid w:val="007D4FD7"/>
    <w:rsid w:val="007E0F22"/>
    <w:rsid w:val="007E73FD"/>
    <w:rsid w:val="00825F3B"/>
    <w:rsid w:val="00826186"/>
    <w:rsid w:val="00843C1B"/>
    <w:rsid w:val="00865B9F"/>
    <w:rsid w:val="00885BEC"/>
    <w:rsid w:val="008B7F02"/>
    <w:rsid w:val="008D5629"/>
    <w:rsid w:val="00914C56"/>
    <w:rsid w:val="009207F8"/>
    <w:rsid w:val="009638BF"/>
    <w:rsid w:val="00973DE8"/>
    <w:rsid w:val="00993354"/>
    <w:rsid w:val="009A2F48"/>
    <w:rsid w:val="009C596C"/>
    <w:rsid w:val="00A55E50"/>
    <w:rsid w:val="00A62917"/>
    <w:rsid w:val="00A87385"/>
    <w:rsid w:val="00B235EC"/>
    <w:rsid w:val="00BC32D0"/>
    <w:rsid w:val="00C13C87"/>
    <w:rsid w:val="00C14688"/>
    <w:rsid w:val="00C15A12"/>
    <w:rsid w:val="00C22FBD"/>
    <w:rsid w:val="00C76DA3"/>
    <w:rsid w:val="00CB505F"/>
    <w:rsid w:val="00CD28A1"/>
    <w:rsid w:val="00D0018D"/>
    <w:rsid w:val="00D50DF7"/>
    <w:rsid w:val="00D66422"/>
    <w:rsid w:val="00DB77C3"/>
    <w:rsid w:val="00DC40D3"/>
    <w:rsid w:val="00DF7F34"/>
    <w:rsid w:val="00E15AE7"/>
    <w:rsid w:val="00EC0CC9"/>
    <w:rsid w:val="00F259F6"/>
    <w:rsid w:val="00F26B9C"/>
    <w:rsid w:val="00F50709"/>
    <w:rsid w:val="00F957ED"/>
    <w:rsid w:val="00FA32F4"/>
    <w:rsid w:val="00FB4D3A"/>
    <w:rsid w:val="00FB697A"/>
    <w:rsid w:val="00FC5534"/>
    <w:rsid w:val="15BBAD53"/>
    <w:rsid w:val="2135842A"/>
    <w:rsid w:val="579B4362"/>
    <w:rsid w:val="5D3738E3"/>
    <w:rsid w:val="60EC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520"/>
  <w15:chartTrackingRefBased/>
  <w15:docId w15:val="{EEEE829D-30BD-4240-AFBC-2D5725E9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E50"/>
  </w:style>
  <w:style w:type="paragraph" w:styleId="Nagwek1">
    <w:name w:val="heading 1"/>
    <w:basedOn w:val="Normalny"/>
    <w:next w:val="Normalny"/>
    <w:link w:val="Nagwek1Znak"/>
    <w:uiPriority w:val="9"/>
    <w:qFormat/>
    <w:rsid w:val="00993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7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7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E5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4674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D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D3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93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7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77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C77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7D9"/>
  </w:style>
  <w:style w:type="character" w:styleId="UyteHipercze">
    <w:name w:val="FollowedHyperlink"/>
    <w:basedOn w:val="Domylnaczcionkaakapitu"/>
    <w:uiPriority w:val="99"/>
    <w:semiHidden/>
    <w:unhideWhenUsed/>
    <w:rsid w:val="0062689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14688"/>
    <w:rPr>
      <w:b/>
      <w:bCs/>
    </w:rPr>
  </w:style>
  <w:style w:type="paragraph" w:styleId="Listapunktowana2">
    <w:name w:val="List Bullet 2"/>
    <w:basedOn w:val="Normalny"/>
    <w:uiPriority w:val="99"/>
    <w:unhideWhenUsed/>
    <w:rsid w:val="003C5DBD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DC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@ipaw.walbrzych.eu" TargetMode="External"/><Relationship Id="rId5" Type="http://schemas.openxmlformats.org/officeDocument/2006/relationships/hyperlink" Target="https://forms.office.com/r/c8hpEYAg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Misterek</dc:creator>
  <cp:keywords/>
  <dc:description/>
  <cp:lastModifiedBy>Agnieszka Zawadzka</cp:lastModifiedBy>
  <cp:revision>4</cp:revision>
  <cp:lastPrinted>2024-03-21T08:13:00Z</cp:lastPrinted>
  <dcterms:created xsi:type="dcterms:W3CDTF">2024-03-15T11:37:00Z</dcterms:created>
  <dcterms:modified xsi:type="dcterms:W3CDTF">2024-03-21T08:14:00Z</dcterms:modified>
</cp:coreProperties>
</file>